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481" w:rsidRPr="00744B52" w:rsidRDefault="00695481" w:rsidP="00744B52">
      <w:pPr>
        <w:pStyle w:val="af8"/>
        <w:widowControl w:val="0"/>
        <w:tabs>
          <w:tab w:val="left" w:pos="-2410"/>
          <w:tab w:val="left" w:pos="851"/>
        </w:tabs>
        <w:ind w:firstLine="426"/>
        <w:rPr>
          <w:rFonts w:ascii="Times New Roman" w:hAnsi="Times New Roman" w:cs="Times New Roman"/>
          <w:spacing w:val="100"/>
          <w:sz w:val="24"/>
          <w:szCs w:val="24"/>
        </w:rPr>
      </w:pPr>
      <w:r w:rsidRPr="00744B52">
        <w:rPr>
          <w:rFonts w:ascii="Times New Roman" w:hAnsi="Times New Roman" w:cs="Times New Roman"/>
          <w:noProof/>
          <w:sz w:val="24"/>
          <w:szCs w:val="24"/>
        </w:rPr>
        <w:drawing>
          <wp:inline distT="0" distB="0" distL="0" distR="0">
            <wp:extent cx="571500" cy="7334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71500" cy="733425"/>
                    </a:xfrm>
                    <a:prstGeom prst="rect">
                      <a:avLst/>
                    </a:prstGeom>
                    <a:noFill/>
                    <a:ln w="9525">
                      <a:noFill/>
                      <a:miter lim="800000"/>
                      <a:headEnd/>
                      <a:tailEnd/>
                    </a:ln>
                  </pic:spPr>
                </pic:pic>
              </a:graphicData>
            </a:graphic>
          </wp:inline>
        </w:drawing>
      </w:r>
    </w:p>
    <w:p w:rsidR="00695481" w:rsidRPr="00744B52" w:rsidRDefault="00695481" w:rsidP="00744B52">
      <w:pPr>
        <w:pStyle w:val="af8"/>
        <w:widowControl w:val="0"/>
        <w:tabs>
          <w:tab w:val="left" w:pos="-2410"/>
          <w:tab w:val="left" w:pos="851"/>
        </w:tabs>
        <w:ind w:firstLine="426"/>
        <w:rPr>
          <w:spacing w:val="100"/>
          <w:sz w:val="28"/>
          <w:szCs w:val="24"/>
        </w:rPr>
      </w:pPr>
      <w:r w:rsidRPr="00744B52">
        <w:rPr>
          <w:spacing w:val="100"/>
          <w:sz w:val="28"/>
          <w:szCs w:val="24"/>
        </w:rPr>
        <w:t>Красноярский край</w:t>
      </w:r>
    </w:p>
    <w:p w:rsidR="00695481" w:rsidRPr="00744B52" w:rsidRDefault="00695481" w:rsidP="00744B52">
      <w:pPr>
        <w:pStyle w:val="3"/>
        <w:keepNext w:val="0"/>
        <w:widowControl w:val="0"/>
        <w:tabs>
          <w:tab w:val="left" w:pos="-2410"/>
          <w:tab w:val="left" w:pos="851"/>
        </w:tabs>
        <w:spacing w:line="240" w:lineRule="auto"/>
        <w:ind w:firstLine="426"/>
        <w:jc w:val="center"/>
        <w:rPr>
          <w:rFonts w:ascii="Times New Roman" w:hAnsi="Times New Roman" w:cs="Times New Roman"/>
          <w:b/>
          <w:color w:val="auto"/>
          <w:sz w:val="28"/>
        </w:rPr>
      </w:pPr>
      <w:r w:rsidRPr="00744B52">
        <w:rPr>
          <w:rFonts w:ascii="Times New Roman" w:hAnsi="Times New Roman" w:cs="Times New Roman"/>
          <w:b/>
          <w:color w:val="auto"/>
          <w:sz w:val="28"/>
        </w:rPr>
        <w:t>АДМИНИСТРАЦИЯ БАЛАХТИНСКОГО РАЙОНА</w:t>
      </w:r>
    </w:p>
    <w:p w:rsidR="00695481" w:rsidRDefault="00695481" w:rsidP="00744B52">
      <w:pPr>
        <w:widowControl w:val="0"/>
        <w:tabs>
          <w:tab w:val="left" w:pos="-2410"/>
          <w:tab w:val="left" w:pos="851"/>
        </w:tabs>
        <w:spacing w:line="240" w:lineRule="auto"/>
        <w:ind w:firstLine="426"/>
        <w:jc w:val="center"/>
        <w:rPr>
          <w:rFonts w:ascii="Times New Roman" w:hAnsi="Times New Roman" w:cs="Times New Roman"/>
          <w:b/>
          <w:sz w:val="24"/>
          <w:szCs w:val="24"/>
        </w:rPr>
      </w:pPr>
    </w:p>
    <w:p w:rsidR="00011A2F" w:rsidRDefault="00011A2F" w:rsidP="00744B52">
      <w:pPr>
        <w:widowControl w:val="0"/>
        <w:tabs>
          <w:tab w:val="left" w:pos="-2410"/>
          <w:tab w:val="left" w:pos="851"/>
        </w:tabs>
        <w:spacing w:line="240" w:lineRule="auto"/>
        <w:ind w:firstLine="426"/>
        <w:jc w:val="center"/>
        <w:rPr>
          <w:rFonts w:ascii="Times New Roman" w:hAnsi="Times New Roman" w:cs="Times New Roman"/>
          <w:b/>
          <w:sz w:val="24"/>
          <w:szCs w:val="24"/>
        </w:rPr>
      </w:pPr>
    </w:p>
    <w:p w:rsidR="00DA76DF" w:rsidRDefault="00DA76DF" w:rsidP="00744B52">
      <w:pPr>
        <w:widowControl w:val="0"/>
        <w:tabs>
          <w:tab w:val="left" w:pos="-2410"/>
          <w:tab w:val="left" w:pos="851"/>
        </w:tabs>
        <w:spacing w:line="240" w:lineRule="auto"/>
        <w:ind w:firstLine="426"/>
        <w:jc w:val="center"/>
        <w:rPr>
          <w:rFonts w:ascii="Times New Roman" w:hAnsi="Times New Roman" w:cs="Times New Roman"/>
          <w:b/>
          <w:sz w:val="10"/>
          <w:szCs w:val="10"/>
        </w:rPr>
      </w:pPr>
    </w:p>
    <w:p w:rsidR="00DA76DF" w:rsidRPr="00DA76DF" w:rsidRDefault="00DA76DF" w:rsidP="00744B52">
      <w:pPr>
        <w:widowControl w:val="0"/>
        <w:tabs>
          <w:tab w:val="left" w:pos="-2410"/>
          <w:tab w:val="left" w:pos="851"/>
        </w:tabs>
        <w:spacing w:line="240" w:lineRule="auto"/>
        <w:ind w:firstLine="426"/>
        <w:jc w:val="center"/>
        <w:rPr>
          <w:rFonts w:ascii="Times New Roman" w:hAnsi="Times New Roman" w:cs="Times New Roman"/>
          <w:b/>
          <w:sz w:val="10"/>
          <w:szCs w:val="10"/>
        </w:rPr>
      </w:pPr>
    </w:p>
    <w:p w:rsidR="00695481" w:rsidRDefault="00695481" w:rsidP="00744B52">
      <w:pPr>
        <w:pStyle w:val="1"/>
        <w:keepNext w:val="0"/>
        <w:widowControl w:val="0"/>
        <w:tabs>
          <w:tab w:val="left" w:pos="-2410"/>
          <w:tab w:val="left" w:pos="851"/>
        </w:tabs>
        <w:ind w:firstLine="426"/>
        <w:rPr>
          <w:b/>
          <w:sz w:val="32"/>
          <w:szCs w:val="24"/>
        </w:rPr>
      </w:pPr>
      <w:r w:rsidRPr="00744B52">
        <w:rPr>
          <w:b/>
          <w:sz w:val="32"/>
          <w:szCs w:val="24"/>
        </w:rPr>
        <w:t>РЕШЕНИЕ</w:t>
      </w:r>
    </w:p>
    <w:p w:rsidR="00DA76DF" w:rsidRPr="00DA76DF" w:rsidRDefault="00DA76DF" w:rsidP="00DA76DF">
      <w:pPr>
        <w:spacing w:after="0" w:line="240" w:lineRule="auto"/>
      </w:pPr>
    </w:p>
    <w:p w:rsidR="00D20903" w:rsidRPr="00744B52" w:rsidRDefault="00695481" w:rsidP="00DA76DF">
      <w:pPr>
        <w:widowControl w:val="0"/>
        <w:tabs>
          <w:tab w:val="left" w:pos="-2410"/>
          <w:tab w:val="left" w:pos="851"/>
        </w:tabs>
        <w:spacing w:after="0" w:line="240" w:lineRule="auto"/>
        <w:jc w:val="both"/>
        <w:rPr>
          <w:rFonts w:ascii="Times New Roman" w:hAnsi="Times New Roman" w:cs="Times New Roman"/>
          <w:sz w:val="24"/>
          <w:szCs w:val="24"/>
        </w:rPr>
      </w:pPr>
      <w:r w:rsidRPr="00744B52">
        <w:rPr>
          <w:rFonts w:ascii="Times New Roman" w:hAnsi="Times New Roman" w:cs="Times New Roman"/>
          <w:sz w:val="24"/>
          <w:szCs w:val="24"/>
        </w:rPr>
        <w:t xml:space="preserve">от  </w:t>
      </w:r>
      <w:r w:rsidR="00C47105">
        <w:rPr>
          <w:rFonts w:ascii="Times New Roman" w:hAnsi="Times New Roman" w:cs="Times New Roman"/>
          <w:sz w:val="24"/>
          <w:szCs w:val="24"/>
        </w:rPr>
        <w:t xml:space="preserve">27.11.2019          </w:t>
      </w:r>
      <w:r w:rsidRPr="00744B52">
        <w:rPr>
          <w:rFonts w:ascii="Times New Roman" w:hAnsi="Times New Roman" w:cs="Times New Roman"/>
          <w:sz w:val="24"/>
          <w:szCs w:val="24"/>
        </w:rPr>
        <w:t xml:space="preserve">                                      </w:t>
      </w:r>
      <w:r w:rsidR="00011A2F">
        <w:rPr>
          <w:rFonts w:ascii="Times New Roman" w:hAnsi="Times New Roman" w:cs="Times New Roman"/>
          <w:sz w:val="24"/>
          <w:szCs w:val="24"/>
        </w:rPr>
        <w:t xml:space="preserve">  </w:t>
      </w:r>
      <w:r w:rsidRPr="00744B52">
        <w:rPr>
          <w:rFonts w:ascii="Times New Roman" w:hAnsi="Times New Roman" w:cs="Times New Roman"/>
          <w:sz w:val="24"/>
          <w:szCs w:val="24"/>
        </w:rPr>
        <w:t xml:space="preserve">  п. Балахта                                    </w:t>
      </w:r>
      <w:r w:rsidR="00C47105">
        <w:rPr>
          <w:rFonts w:ascii="Times New Roman" w:hAnsi="Times New Roman" w:cs="Times New Roman"/>
          <w:sz w:val="24"/>
          <w:szCs w:val="24"/>
        </w:rPr>
        <w:t xml:space="preserve">      </w:t>
      </w:r>
      <w:r w:rsidRPr="00744B52">
        <w:rPr>
          <w:rFonts w:ascii="Times New Roman" w:hAnsi="Times New Roman" w:cs="Times New Roman"/>
          <w:sz w:val="24"/>
          <w:szCs w:val="24"/>
        </w:rPr>
        <w:t xml:space="preserve">   №</w:t>
      </w:r>
      <w:r w:rsidR="00C47105">
        <w:rPr>
          <w:rFonts w:ascii="Times New Roman" w:hAnsi="Times New Roman" w:cs="Times New Roman"/>
          <w:sz w:val="24"/>
          <w:szCs w:val="24"/>
        </w:rPr>
        <w:t xml:space="preserve"> 32-376р</w:t>
      </w:r>
    </w:p>
    <w:p w:rsidR="00E622B3" w:rsidRPr="00744B52" w:rsidRDefault="00E622B3" w:rsidP="00744B52">
      <w:pPr>
        <w:pStyle w:val="1"/>
        <w:tabs>
          <w:tab w:val="left" w:pos="851"/>
        </w:tabs>
        <w:ind w:left="0" w:right="-1" w:firstLine="426"/>
        <w:jc w:val="both"/>
        <w:rPr>
          <w:sz w:val="24"/>
          <w:szCs w:val="24"/>
        </w:rPr>
      </w:pPr>
    </w:p>
    <w:p w:rsidR="00744B52" w:rsidRDefault="00E622B3" w:rsidP="00011A2F">
      <w:pPr>
        <w:pStyle w:val="1"/>
        <w:tabs>
          <w:tab w:val="left" w:pos="851"/>
        </w:tabs>
        <w:ind w:left="0" w:right="-1"/>
        <w:jc w:val="both"/>
        <w:rPr>
          <w:b/>
          <w:szCs w:val="24"/>
        </w:rPr>
      </w:pPr>
      <w:r w:rsidRPr="00744B52">
        <w:rPr>
          <w:b/>
          <w:szCs w:val="24"/>
        </w:rPr>
        <w:t>О</w:t>
      </w:r>
      <w:r w:rsidR="009A1965" w:rsidRPr="00744B52">
        <w:rPr>
          <w:b/>
          <w:szCs w:val="24"/>
        </w:rPr>
        <w:t>б утверждении Положения о бюджетном</w:t>
      </w:r>
      <w:r w:rsidR="00744B52">
        <w:rPr>
          <w:b/>
          <w:szCs w:val="24"/>
        </w:rPr>
        <w:t xml:space="preserve"> </w:t>
      </w:r>
      <w:r w:rsidR="009A1965" w:rsidRPr="00744B52">
        <w:rPr>
          <w:b/>
          <w:szCs w:val="24"/>
        </w:rPr>
        <w:t xml:space="preserve">процессе </w:t>
      </w:r>
    </w:p>
    <w:p w:rsidR="009A1965" w:rsidRPr="00744B52" w:rsidRDefault="009A1965" w:rsidP="00011A2F">
      <w:pPr>
        <w:pStyle w:val="1"/>
        <w:tabs>
          <w:tab w:val="left" w:pos="851"/>
        </w:tabs>
        <w:ind w:left="0" w:right="-1"/>
        <w:jc w:val="both"/>
        <w:rPr>
          <w:b/>
          <w:szCs w:val="24"/>
        </w:rPr>
      </w:pPr>
      <w:r w:rsidRPr="00744B52">
        <w:rPr>
          <w:b/>
          <w:szCs w:val="24"/>
        </w:rPr>
        <w:t>в</w:t>
      </w:r>
      <w:r w:rsidR="00E622B3" w:rsidRPr="00744B52">
        <w:rPr>
          <w:b/>
          <w:szCs w:val="24"/>
        </w:rPr>
        <w:t xml:space="preserve"> </w:t>
      </w:r>
      <w:r w:rsidR="00695481" w:rsidRPr="00744B52">
        <w:rPr>
          <w:b/>
          <w:szCs w:val="24"/>
        </w:rPr>
        <w:t>Балахтинском районе</w:t>
      </w:r>
    </w:p>
    <w:p w:rsidR="009A1965" w:rsidRPr="00744B52" w:rsidRDefault="009A1965" w:rsidP="00744B52">
      <w:pPr>
        <w:tabs>
          <w:tab w:val="left" w:pos="851"/>
        </w:tabs>
        <w:spacing w:after="0" w:line="240" w:lineRule="auto"/>
        <w:ind w:firstLine="426"/>
        <w:jc w:val="both"/>
        <w:rPr>
          <w:rFonts w:ascii="Times New Roman" w:hAnsi="Times New Roman" w:cs="Times New Roman"/>
          <w:sz w:val="24"/>
          <w:szCs w:val="24"/>
        </w:rPr>
      </w:pPr>
    </w:p>
    <w:p w:rsidR="00695481" w:rsidRPr="00744B52" w:rsidRDefault="000E15A3" w:rsidP="00744B52">
      <w:pPr>
        <w:tabs>
          <w:tab w:val="left" w:pos="851"/>
        </w:tabs>
        <w:spacing w:after="0" w:line="240" w:lineRule="auto"/>
        <w:ind w:firstLine="426"/>
        <w:jc w:val="both"/>
        <w:rPr>
          <w:rFonts w:ascii="Times New Roman" w:hAnsi="Times New Roman" w:cs="Times New Roman"/>
          <w:sz w:val="28"/>
          <w:szCs w:val="24"/>
        </w:rPr>
      </w:pPr>
      <w:r w:rsidRPr="00744B52">
        <w:rPr>
          <w:rFonts w:ascii="Times New Roman" w:hAnsi="Times New Roman" w:cs="Times New Roman"/>
          <w:sz w:val="28"/>
          <w:szCs w:val="24"/>
        </w:rPr>
        <w:t xml:space="preserve">В соответствии с Бюджетным кодексом Российской Федерации, </w:t>
      </w:r>
      <w:r w:rsidR="00695481" w:rsidRPr="00744B52">
        <w:rPr>
          <w:rFonts w:ascii="Times New Roman" w:hAnsi="Times New Roman" w:cs="Times New Roman"/>
          <w:sz w:val="28"/>
          <w:szCs w:val="24"/>
        </w:rPr>
        <w:t>руководствуясь статьями 6, 22, 26</w:t>
      </w:r>
      <w:r w:rsidR="00E622B3" w:rsidRPr="00744B52">
        <w:rPr>
          <w:rFonts w:ascii="Times New Roman" w:hAnsi="Times New Roman" w:cs="Times New Roman"/>
          <w:sz w:val="28"/>
          <w:szCs w:val="24"/>
        </w:rPr>
        <w:t xml:space="preserve"> Устава </w:t>
      </w:r>
      <w:r w:rsidR="00695481" w:rsidRPr="00744B52">
        <w:rPr>
          <w:rFonts w:ascii="Times New Roman" w:hAnsi="Times New Roman" w:cs="Times New Roman"/>
          <w:sz w:val="28"/>
          <w:szCs w:val="24"/>
        </w:rPr>
        <w:t>Балахтинского района, Балахт</w:t>
      </w:r>
      <w:r w:rsidR="00744B52">
        <w:rPr>
          <w:rFonts w:ascii="Times New Roman" w:hAnsi="Times New Roman" w:cs="Times New Roman"/>
          <w:sz w:val="28"/>
          <w:szCs w:val="24"/>
        </w:rPr>
        <w:t>инский районный Совет депутатов</w:t>
      </w:r>
    </w:p>
    <w:p w:rsidR="00695481" w:rsidRPr="00744B52" w:rsidRDefault="00E622B3" w:rsidP="00744B52">
      <w:pPr>
        <w:tabs>
          <w:tab w:val="left" w:pos="851"/>
        </w:tabs>
        <w:spacing w:after="0" w:line="240" w:lineRule="auto"/>
        <w:ind w:firstLine="426"/>
        <w:jc w:val="both"/>
        <w:rPr>
          <w:rFonts w:ascii="Times New Roman" w:hAnsi="Times New Roman" w:cs="Times New Roman"/>
          <w:sz w:val="10"/>
          <w:szCs w:val="16"/>
        </w:rPr>
      </w:pPr>
      <w:r w:rsidRPr="00744B52">
        <w:rPr>
          <w:rFonts w:ascii="Times New Roman" w:hAnsi="Times New Roman" w:cs="Times New Roman"/>
          <w:sz w:val="10"/>
          <w:szCs w:val="16"/>
        </w:rPr>
        <w:t xml:space="preserve"> </w:t>
      </w:r>
    </w:p>
    <w:p w:rsidR="009A1965" w:rsidRPr="00744B52" w:rsidRDefault="00744B52" w:rsidP="00744B52">
      <w:pPr>
        <w:tabs>
          <w:tab w:val="left" w:pos="851"/>
        </w:tabs>
        <w:spacing w:after="0" w:line="240" w:lineRule="auto"/>
        <w:ind w:firstLine="426"/>
        <w:rPr>
          <w:rFonts w:ascii="Times New Roman" w:hAnsi="Times New Roman" w:cs="Times New Roman"/>
          <w:b/>
          <w:sz w:val="28"/>
          <w:szCs w:val="24"/>
        </w:rPr>
      </w:pPr>
      <w:r>
        <w:rPr>
          <w:rFonts w:ascii="Times New Roman" w:hAnsi="Times New Roman" w:cs="Times New Roman"/>
          <w:b/>
          <w:sz w:val="28"/>
          <w:szCs w:val="24"/>
        </w:rPr>
        <w:t xml:space="preserve">                                                    </w:t>
      </w:r>
      <w:r w:rsidR="00DA76DF">
        <w:rPr>
          <w:rFonts w:ascii="Times New Roman" w:hAnsi="Times New Roman" w:cs="Times New Roman"/>
          <w:b/>
          <w:sz w:val="28"/>
          <w:szCs w:val="24"/>
        </w:rPr>
        <w:t xml:space="preserve">       </w:t>
      </w:r>
      <w:r w:rsidR="00E622B3" w:rsidRPr="00744B52">
        <w:rPr>
          <w:rFonts w:ascii="Times New Roman" w:hAnsi="Times New Roman" w:cs="Times New Roman"/>
          <w:b/>
          <w:sz w:val="28"/>
          <w:szCs w:val="24"/>
        </w:rPr>
        <w:t>РЕШИЛ:</w:t>
      </w:r>
    </w:p>
    <w:p w:rsidR="00E622B3" w:rsidRPr="00011A2F" w:rsidRDefault="00E622B3" w:rsidP="00744B52">
      <w:pPr>
        <w:pStyle w:val="1"/>
        <w:tabs>
          <w:tab w:val="left" w:pos="851"/>
        </w:tabs>
        <w:ind w:left="0" w:right="0" w:firstLine="426"/>
        <w:jc w:val="both"/>
        <w:rPr>
          <w:sz w:val="18"/>
          <w:szCs w:val="10"/>
        </w:rPr>
      </w:pPr>
    </w:p>
    <w:p w:rsidR="00E622B3" w:rsidRPr="00744B52" w:rsidRDefault="009A1965" w:rsidP="00744B52">
      <w:pPr>
        <w:pStyle w:val="1"/>
        <w:tabs>
          <w:tab w:val="left" w:pos="851"/>
        </w:tabs>
        <w:ind w:left="0" w:right="0" w:firstLine="426"/>
        <w:jc w:val="both"/>
        <w:rPr>
          <w:szCs w:val="24"/>
        </w:rPr>
      </w:pPr>
      <w:r w:rsidRPr="00744B52">
        <w:rPr>
          <w:szCs w:val="24"/>
        </w:rPr>
        <w:t>1. Утвердить По</w:t>
      </w:r>
      <w:r w:rsidR="00E622B3" w:rsidRPr="00744B52">
        <w:rPr>
          <w:szCs w:val="24"/>
        </w:rPr>
        <w:t xml:space="preserve">ложение о бюджетном процессе в </w:t>
      </w:r>
      <w:r w:rsidR="00695481" w:rsidRPr="00744B52">
        <w:rPr>
          <w:szCs w:val="24"/>
        </w:rPr>
        <w:t>Балахтинском районе</w:t>
      </w:r>
      <w:r w:rsidR="000340F8" w:rsidRPr="00744B52">
        <w:rPr>
          <w:szCs w:val="24"/>
        </w:rPr>
        <w:t xml:space="preserve"> в новой редакции</w:t>
      </w:r>
      <w:r w:rsidR="00695481" w:rsidRPr="00744B52">
        <w:rPr>
          <w:i/>
          <w:szCs w:val="24"/>
        </w:rPr>
        <w:t xml:space="preserve">, </w:t>
      </w:r>
      <w:r w:rsidRPr="00744B52">
        <w:rPr>
          <w:szCs w:val="24"/>
        </w:rPr>
        <w:t xml:space="preserve">согласно приложению. </w:t>
      </w:r>
    </w:p>
    <w:p w:rsidR="00407FAF" w:rsidRPr="00744B52" w:rsidRDefault="001B3E78" w:rsidP="00744B52">
      <w:pPr>
        <w:tabs>
          <w:tab w:val="left" w:pos="851"/>
        </w:tabs>
        <w:spacing w:after="0" w:line="240" w:lineRule="auto"/>
        <w:ind w:firstLine="426"/>
        <w:jc w:val="both"/>
        <w:rPr>
          <w:rFonts w:ascii="Times New Roman" w:hAnsi="Times New Roman" w:cs="Times New Roman"/>
          <w:sz w:val="28"/>
          <w:szCs w:val="24"/>
        </w:rPr>
      </w:pPr>
      <w:r w:rsidRPr="00744B52">
        <w:rPr>
          <w:rFonts w:ascii="Times New Roman" w:hAnsi="Times New Roman" w:cs="Times New Roman"/>
          <w:sz w:val="28"/>
          <w:szCs w:val="24"/>
        </w:rPr>
        <w:t>2</w:t>
      </w:r>
      <w:r w:rsidR="000340F8" w:rsidRPr="00744B52">
        <w:rPr>
          <w:rFonts w:ascii="Times New Roman" w:hAnsi="Times New Roman" w:cs="Times New Roman"/>
          <w:sz w:val="28"/>
          <w:szCs w:val="24"/>
        </w:rPr>
        <w:t xml:space="preserve">. </w:t>
      </w:r>
      <w:r w:rsidR="00407FAF" w:rsidRPr="00744B52">
        <w:rPr>
          <w:rFonts w:ascii="Times New Roman" w:hAnsi="Times New Roman" w:cs="Times New Roman"/>
          <w:sz w:val="28"/>
          <w:szCs w:val="24"/>
        </w:rPr>
        <w:t>Признать утратившими силу:</w:t>
      </w:r>
    </w:p>
    <w:p w:rsidR="00695481" w:rsidRPr="00744B52" w:rsidRDefault="00407FAF" w:rsidP="00744B52">
      <w:pPr>
        <w:tabs>
          <w:tab w:val="left" w:pos="851"/>
        </w:tabs>
        <w:spacing w:after="0" w:line="240" w:lineRule="auto"/>
        <w:ind w:firstLine="426"/>
        <w:jc w:val="both"/>
        <w:rPr>
          <w:rFonts w:ascii="Times New Roman" w:hAnsi="Times New Roman" w:cs="Times New Roman"/>
          <w:sz w:val="28"/>
          <w:szCs w:val="24"/>
        </w:rPr>
      </w:pPr>
      <w:r w:rsidRPr="00744B52">
        <w:rPr>
          <w:rFonts w:ascii="Times New Roman" w:hAnsi="Times New Roman" w:cs="Times New Roman"/>
          <w:sz w:val="28"/>
          <w:szCs w:val="24"/>
        </w:rPr>
        <w:t xml:space="preserve">- </w:t>
      </w:r>
      <w:r w:rsidR="00695481" w:rsidRPr="00744B52">
        <w:rPr>
          <w:rFonts w:ascii="Times New Roman" w:hAnsi="Times New Roman" w:cs="Times New Roman"/>
          <w:sz w:val="28"/>
          <w:szCs w:val="24"/>
        </w:rPr>
        <w:t>Решение Балахтинского районного Совета депутатов от 25.09.2013г. № 24-349р «Об утверждении Положения о бюджетном процессе в Балахтинском районе»</w:t>
      </w:r>
      <w:r w:rsidRPr="00744B52">
        <w:rPr>
          <w:rFonts w:ascii="Times New Roman" w:hAnsi="Times New Roman" w:cs="Times New Roman"/>
          <w:sz w:val="28"/>
          <w:szCs w:val="24"/>
        </w:rPr>
        <w:t>;</w:t>
      </w:r>
    </w:p>
    <w:p w:rsidR="00407FAF" w:rsidRPr="00744B52" w:rsidRDefault="00407FAF" w:rsidP="00744B52">
      <w:pPr>
        <w:tabs>
          <w:tab w:val="left" w:pos="851"/>
        </w:tabs>
        <w:spacing w:after="0" w:line="240" w:lineRule="auto"/>
        <w:ind w:firstLine="426"/>
        <w:jc w:val="both"/>
        <w:rPr>
          <w:rFonts w:ascii="Times New Roman" w:hAnsi="Times New Roman" w:cs="Times New Roman"/>
          <w:sz w:val="28"/>
          <w:szCs w:val="24"/>
        </w:rPr>
      </w:pPr>
      <w:r w:rsidRPr="00744B52">
        <w:rPr>
          <w:rFonts w:ascii="Times New Roman" w:hAnsi="Times New Roman" w:cs="Times New Roman"/>
          <w:sz w:val="28"/>
          <w:szCs w:val="24"/>
        </w:rPr>
        <w:t>-Решение Балахтинского районного Совета депутатов от 03.12.2013г. № 26-373р о внесении изменений в Решение Балахтинского районного Совета депутатов от 25.09.2013г. № 24-349р  «Об утверждении Положения о бюджетном процессе в Балахтинском районе»;</w:t>
      </w:r>
    </w:p>
    <w:p w:rsidR="00407FAF" w:rsidRPr="00744B52" w:rsidRDefault="00407FAF" w:rsidP="00744B52">
      <w:pPr>
        <w:tabs>
          <w:tab w:val="left" w:pos="851"/>
        </w:tabs>
        <w:spacing w:after="0" w:line="240" w:lineRule="auto"/>
        <w:ind w:firstLine="426"/>
        <w:jc w:val="both"/>
        <w:rPr>
          <w:rFonts w:ascii="Times New Roman" w:hAnsi="Times New Roman" w:cs="Times New Roman"/>
          <w:sz w:val="28"/>
          <w:szCs w:val="24"/>
        </w:rPr>
      </w:pPr>
      <w:r w:rsidRPr="00744B52">
        <w:rPr>
          <w:rFonts w:ascii="Times New Roman" w:hAnsi="Times New Roman" w:cs="Times New Roman"/>
          <w:sz w:val="28"/>
          <w:szCs w:val="24"/>
        </w:rPr>
        <w:t>-Решение Балахтинского районного Совета депутатов от 09.08.2016г. № 9-75р о внесении изменений в Решение Балахтинского районного Совета депутатов от 25.09.2013г. № 24-349р  «Об утверждении Положения о бюджетном процессе в Балахтинском районе»;</w:t>
      </w:r>
    </w:p>
    <w:p w:rsidR="00407FAF" w:rsidRPr="00744B52" w:rsidRDefault="00407FAF" w:rsidP="00744B52">
      <w:pPr>
        <w:tabs>
          <w:tab w:val="left" w:pos="851"/>
        </w:tabs>
        <w:spacing w:after="0" w:line="240" w:lineRule="auto"/>
        <w:ind w:firstLine="426"/>
        <w:jc w:val="both"/>
        <w:rPr>
          <w:rFonts w:ascii="Times New Roman" w:hAnsi="Times New Roman" w:cs="Times New Roman"/>
          <w:sz w:val="28"/>
          <w:szCs w:val="24"/>
        </w:rPr>
      </w:pPr>
      <w:r w:rsidRPr="00744B52">
        <w:rPr>
          <w:rFonts w:ascii="Times New Roman" w:hAnsi="Times New Roman" w:cs="Times New Roman"/>
          <w:sz w:val="28"/>
          <w:szCs w:val="24"/>
        </w:rPr>
        <w:t>-Решение Балахтинского районного Совета депутатов от 26.12.2017г. № 18-209р о внесении изменений в Решение Балахтинского районного Совета депутатов от 25.09.2013г. № 24-349р  «Об утверждении Положения о бюджетном процессе в Балахтинском районе»;</w:t>
      </w:r>
    </w:p>
    <w:p w:rsidR="00407FAF" w:rsidRPr="00744B52" w:rsidRDefault="00407FAF" w:rsidP="00744B52">
      <w:pPr>
        <w:tabs>
          <w:tab w:val="left" w:pos="851"/>
        </w:tabs>
        <w:spacing w:after="0" w:line="240" w:lineRule="auto"/>
        <w:ind w:firstLine="426"/>
        <w:jc w:val="both"/>
        <w:rPr>
          <w:rFonts w:ascii="Times New Roman" w:hAnsi="Times New Roman" w:cs="Times New Roman"/>
          <w:sz w:val="28"/>
          <w:szCs w:val="24"/>
        </w:rPr>
      </w:pPr>
      <w:r w:rsidRPr="00744B52">
        <w:rPr>
          <w:rFonts w:ascii="Times New Roman" w:hAnsi="Times New Roman" w:cs="Times New Roman"/>
          <w:sz w:val="28"/>
          <w:szCs w:val="24"/>
        </w:rPr>
        <w:t xml:space="preserve">-Решение Балахтинского районного Совета депутатов от 27.02.2019г. № 26-308р о внесении изменений в Решение Балахтинского районного Совета </w:t>
      </w:r>
      <w:r w:rsidRPr="00744B52">
        <w:rPr>
          <w:rFonts w:ascii="Times New Roman" w:hAnsi="Times New Roman" w:cs="Times New Roman"/>
          <w:sz w:val="28"/>
          <w:szCs w:val="24"/>
        </w:rPr>
        <w:lastRenderedPageBreak/>
        <w:t>депутатов от 25.09.2013г. № 24-349р «Об утверждении Положения о бюджетном процессе в Балахтинском районе»;</w:t>
      </w:r>
    </w:p>
    <w:p w:rsidR="00D754F3" w:rsidRPr="00744B52" w:rsidRDefault="000340F8" w:rsidP="00744B52">
      <w:pPr>
        <w:tabs>
          <w:tab w:val="left" w:pos="851"/>
        </w:tabs>
        <w:spacing w:after="0" w:line="240" w:lineRule="auto"/>
        <w:ind w:firstLine="426"/>
        <w:jc w:val="both"/>
        <w:rPr>
          <w:rFonts w:ascii="Times New Roman" w:hAnsi="Times New Roman" w:cs="Times New Roman"/>
          <w:i/>
          <w:sz w:val="28"/>
          <w:szCs w:val="24"/>
        </w:rPr>
      </w:pPr>
      <w:r w:rsidRPr="00744B52">
        <w:rPr>
          <w:rFonts w:ascii="Times New Roman" w:hAnsi="Times New Roman" w:cs="Times New Roman"/>
          <w:sz w:val="28"/>
          <w:szCs w:val="24"/>
        </w:rPr>
        <w:t xml:space="preserve">3. </w:t>
      </w:r>
      <w:proofErr w:type="gramStart"/>
      <w:r w:rsidR="00D754F3" w:rsidRPr="00744B52">
        <w:rPr>
          <w:rFonts w:ascii="Times New Roman" w:hAnsi="Times New Roman" w:cs="Times New Roman"/>
          <w:sz w:val="28"/>
          <w:szCs w:val="24"/>
        </w:rPr>
        <w:t>Контроль за</w:t>
      </w:r>
      <w:proofErr w:type="gramEnd"/>
      <w:r w:rsidR="00D754F3" w:rsidRPr="00744B52">
        <w:rPr>
          <w:rFonts w:ascii="Times New Roman" w:hAnsi="Times New Roman" w:cs="Times New Roman"/>
          <w:sz w:val="28"/>
          <w:szCs w:val="24"/>
        </w:rPr>
        <w:t xml:space="preserve"> исполнением настоящего </w:t>
      </w:r>
      <w:r w:rsidR="00DA76DF">
        <w:rPr>
          <w:rFonts w:ascii="Times New Roman" w:hAnsi="Times New Roman" w:cs="Times New Roman"/>
          <w:sz w:val="28"/>
          <w:szCs w:val="24"/>
        </w:rPr>
        <w:t>р</w:t>
      </w:r>
      <w:r w:rsidR="00D754F3" w:rsidRPr="00744B52">
        <w:rPr>
          <w:rFonts w:ascii="Times New Roman" w:hAnsi="Times New Roman" w:cs="Times New Roman"/>
          <w:sz w:val="28"/>
          <w:szCs w:val="24"/>
        </w:rPr>
        <w:t xml:space="preserve">ешения возложить на </w:t>
      </w:r>
      <w:r w:rsidRPr="00744B52">
        <w:rPr>
          <w:rFonts w:ascii="Times New Roman" w:eastAsia="Times New Roman" w:hAnsi="Times New Roman" w:cs="Times New Roman"/>
          <w:sz w:val="28"/>
          <w:szCs w:val="24"/>
        </w:rPr>
        <w:t>начальника Финансового управления администрации Балахтинского района Е.Н. Купцову и председателя постоянной депутатской комиссии по финансово-экономической политике Таскина В.Н</w:t>
      </w:r>
      <w:r w:rsidR="005349F4" w:rsidRPr="00744B52">
        <w:rPr>
          <w:rFonts w:ascii="Times New Roman" w:eastAsia="Times New Roman" w:hAnsi="Times New Roman" w:cs="Times New Roman"/>
          <w:i/>
          <w:sz w:val="28"/>
          <w:szCs w:val="24"/>
        </w:rPr>
        <w:t>.</w:t>
      </w:r>
    </w:p>
    <w:p w:rsidR="009A1965" w:rsidRPr="00744B52" w:rsidRDefault="000340F8" w:rsidP="00744B52">
      <w:pPr>
        <w:tabs>
          <w:tab w:val="left" w:pos="851"/>
        </w:tabs>
        <w:spacing w:after="0" w:line="240" w:lineRule="auto"/>
        <w:ind w:firstLine="426"/>
        <w:jc w:val="both"/>
        <w:rPr>
          <w:rFonts w:ascii="Times New Roman" w:hAnsi="Times New Roman" w:cs="Times New Roman"/>
          <w:sz w:val="28"/>
          <w:szCs w:val="24"/>
        </w:rPr>
      </w:pPr>
      <w:r w:rsidRPr="00744B52">
        <w:rPr>
          <w:rFonts w:ascii="Times New Roman" w:hAnsi="Times New Roman" w:cs="Times New Roman"/>
          <w:sz w:val="28"/>
          <w:szCs w:val="24"/>
        </w:rPr>
        <w:t>4</w:t>
      </w:r>
      <w:r w:rsidR="009A1965" w:rsidRPr="00744B52">
        <w:rPr>
          <w:rFonts w:ascii="Times New Roman" w:hAnsi="Times New Roman" w:cs="Times New Roman"/>
          <w:sz w:val="28"/>
          <w:szCs w:val="24"/>
        </w:rPr>
        <w:t xml:space="preserve">. </w:t>
      </w:r>
      <w:r w:rsidRPr="00744B52">
        <w:rPr>
          <w:rFonts w:ascii="Times New Roman" w:hAnsi="Times New Roman" w:cs="Times New Roman"/>
          <w:sz w:val="28"/>
          <w:szCs w:val="24"/>
        </w:rPr>
        <w:t>Настоящее р</w:t>
      </w:r>
      <w:r w:rsidR="009A1965" w:rsidRPr="00744B52">
        <w:rPr>
          <w:rFonts w:ascii="Times New Roman" w:hAnsi="Times New Roman" w:cs="Times New Roman"/>
          <w:sz w:val="28"/>
          <w:szCs w:val="24"/>
        </w:rPr>
        <w:t xml:space="preserve">ешение вступает в силу </w:t>
      </w:r>
      <w:r w:rsidRPr="00744B52">
        <w:rPr>
          <w:rFonts w:ascii="Times New Roman" w:hAnsi="Times New Roman" w:cs="Times New Roman"/>
          <w:sz w:val="28"/>
          <w:szCs w:val="24"/>
        </w:rPr>
        <w:t>со дня, следующего за дн</w:t>
      </w:r>
      <w:r w:rsidR="00DA76DF">
        <w:rPr>
          <w:rFonts w:ascii="Times New Roman" w:hAnsi="Times New Roman" w:cs="Times New Roman"/>
          <w:sz w:val="28"/>
          <w:szCs w:val="24"/>
        </w:rPr>
        <w:t>ё</w:t>
      </w:r>
      <w:r w:rsidRPr="00744B52">
        <w:rPr>
          <w:rFonts w:ascii="Times New Roman" w:hAnsi="Times New Roman" w:cs="Times New Roman"/>
          <w:sz w:val="28"/>
          <w:szCs w:val="24"/>
        </w:rPr>
        <w:t xml:space="preserve">м его официального опубликования в </w:t>
      </w:r>
      <w:r w:rsidR="00DA76DF">
        <w:rPr>
          <w:rFonts w:ascii="Times New Roman" w:hAnsi="Times New Roman" w:cs="Times New Roman"/>
          <w:sz w:val="28"/>
          <w:szCs w:val="24"/>
        </w:rPr>
        <w:t xml:space="preserve">районной </w:t>
      </w:r>
      <w:r w:rsidRPr="00744B52">
        <w:rPr>
          <w:rFonts w:ascii="Times New Roman" w:hAnsi="Times New Roman" w:cs="Times New Roman"/>
          <w:sz w:val="28"/>
          <w:szCs w:val="24"/>
        </w:rPr>
        <w:t>газете «Сельская новь», подлежит размещению на официальном сайте Балахтинского района.</w:t>
      </w:r>
    </w:p>
    <w:p w:rsidR="000340F8" w:rsidRPr="00744B52" w:rsidRDefault="000340F8" w:rsidP="00744B52">
      <w:pPr>
        <w:tabs>
          <w:tab w:val="left" w:pos="851"/>
        </w:tabs>
        <w:spacing w:after="0" w:line="240" w:lineRule="auto"/>
        <w:ind w:firstLine="426"/>
        <w:jc w:val="both"/>
        <w:rPr>
          <w:rFonts w:ascii="Times New Roman" w:hAnsi="Times New Roman" w:cs="Times New Roman"/>
          <w:sz w:val="28"/>
          <w:szCs w:val="24"/>
        </w:rPr>
      </w:pPr>
    </w:p>
    <w:p w:rsidR="000340F8" w:rsidRPr="00744B52" w:rsidRDefault="000340F8" w:rsidP="00011A2F">
      <w:pPr>
        <w:tabs>
          <w:tab w:val="left" w:pos="851"/>
        </w:tabs>
        <w:adjustRightInd w:val="0"/>
        <w:spacing w:after="0" w:line="240" w:lineRule="auto"/>
        <w:jc w:val="both"/>
        <w:rPr>
          <w:rFonts w:ascii="Times New Roman" w:hAnsi="Times New Roman" w:cs="Times New Roman"/>
          <w:sz w:val="28"/>
          <w:szCs w:val="24"/>
        </w:rPr>
      </w:pPr>
      <w:r w:rsidRPr="00744B52">
        <w:rPr>
          <w:rFonts w:ascii="Times New Roman" w:hAnsi="Times New Roman" w:cs="Times New Roman"/>
          <w:sz w:val="28"/>
          <w:szCs w:val="24"/>
        </w:rPr>
        <w:t xml:space="preserve">Председатель Балахтинского                     </w:t>
      </w:r>
      <w:r w:rsidR="00744B52" w:rsidRPr="00744B52">
        <w:rPr>
          <w:rFonts w:ascii="Times New Roman" w:hAnsi="Times New Roman" w:cs="Times New Roman"/>
          <w:sz w:val="28"/>
          <w:szCs w:val="24"/>
        </w:rPr>
        <w:t xml:space="preserve">              </w:t>
      </w:r>
      <w:r w:rsidRPr="00744B52">
        <w:rPr>
          <w:rFonts w:ascii="Times New Roman" w:hAnsi="Times New Roman" w:cs="Times New Roman"/>
          <w:sz w:val="28"/>
          <w:szCs w:val="24"/>
        </w:rPr>
        <w:t xml:space="preserve">Глава </w:t>
      </w:r>
    </w:p>
    <w:p w:rsidR="000340F8" w:rsidRPr="00744B52" w:rsidRDefault="000340F8" w:rsidP="00011A2F">
      <w:pPr>
        <w:tabs>
          <w:tab w:val="left" w:pos="851"/>
        </w:tabs>
        <w:adjustRightInd w:val="0"/>
        <w:spacing w:after="0" w:line="240" w:lineRule="auto"/>
        <w:jc w:val="both"/>
        <w:rPr>
          <w:rFonts w:ascii="Times New Roman" w:hAnsi="Times New Roman" w:cs="Times New Roman"/>
          <w:sz w:val="28"/>
          <w:szCs w:val="24"/>
        </w:rPr>
      </w:pPr>
      <w:r w:rsidRPr="00744B52">
        <w:rPr>
          <w:rFonts w:ascii="Times New Roman" w:hAnsi="Times New Roman" w:cs="Times New Roman"/>
          <w:sz w:val="28"/>
          <w:szCs w:val="24"/>
        </w:rPr>
        <w:t xml:space="preserve">районного Совета депутатов                              </w:t>
      </w:r>
      <w:r w:rsidR="00744B52" w:rsidRPr="00744B52">
        <w:rPr>
          <w:rFonts w:ascii="Times New Roman" w:hAnsi="Times New Roman" w:cs="Times New Roman"/>
          <w:sz w:val="28"/>
          <w:szCs w:val="24"/>
        </w:rPr>
        <w:t xml:space="preserve">      Балахтинского района</w:t>
      </w:r>
    </w:p>
    <w:p w:rsidR="000340F8" w:rsidRPr="00744B52" w:rsidRDefault="000340F8" w:rsidP="00011A2F">
      <w:pPr>
        <w:tabs>
          <w:tab w:val="left" w:pos="851"/>
        </w:tabs>
        <w:spacing w:before="240" w:after="0" w:line="240" w:lineRule="auto"/>
        <w:jc w:val="both"/>
        <w:rPr>
          <w:rFonts w:ascii="Times New Roman" w:hAnsi="Times New Roman" w:cs="Times New Roman"/>
          <w:sz w:val="28"/>
          <w:szCs w:val="24"/>
        </w:rPr>
      </w:pPr>
      <w:proofErr w:type="spellStart"/>
      <w:r w:rsidRPr="00744B52">
        <w:rPr>
          <w:rFonts w:ascii="Times New Roman" w:hAnsi="Times New Roman" w:cs="Times New Roman"/>
          <w:sz w:val="28"/>
          <w:szCs w:val="24"/>
        </w:rPr>
        <w:t>____________Т.М.Иккес</w:t>
      </w:r>
      <w:proofErr w:type="spellEnd"/>
      <w:r w:rsidRPr="00744B52">
        <w:rPr>
          <w:rFonts w:ascii="Times New Roman" w:hAnsi="Times New Roman" w:cs="Times New Roman"/>
          <w:sz w:val="28"/>
          <w:szCs w:val="24"/>
        </w:rPr>
        <w:t xml:space="preserve">                           </w:t>
      </w:r>
      <w:r w:rsidR="00744B52" w:rsidRPr="00744B52">
        <w:rPr>
          <w:rFonts w:ascii="Times New Roman" w:hAnsi="Times New Roman" w:cs="Times New Roman"/>
          <w:sz w:val="28"/>
          <w:szCs w:val="24"/>
        </w:rPr>
        <w:t xml:space="preserve">                </w:t>
      </w:r>
      <w:r w:rsidRPr="00744B52">
        <w:rPr>
          <w:rFonts w:ascii="Times New Roman" w:hAnsi="Times New Roman" w:cs="Times New Roman"/>
          <w:sz w:val="28"/>
          <w:szCs w:val="24"/>
        </w:rPr>
        <w:t>_____________Л.И. Старцев</w:t>
      </w:r>
    </w:p>
    <w:p w:rsidR="009A1965" w:rsidRPr="00744B52" w:rsidRDefault="009A1965" w:rsidP="00744B52">
      <w:pPr>
        <w:tabs>
          <w:tab w:val="left" w:pos="851"/>
        </w:tabs>
        <w:spacing w:before="240" w:after="0" w:line="240" w:lineRule="auto"/>
        <w:ind w:firstLine="426"/>
        <w:jc w:val="both"/>
        <w:rPr>
          <w:rFonts w:ascii="Times New Roman" w:hAnsi="Times New Roman" w:cs="Times New Roman"/>
          <w:sz w:val="24"/>
          <w:szCs w:val="24"/>
        </w:rPr>
      </w:pPr>
    </w:p>
    <w:p w:rsidR="000340F8" w:rsidRPr="00744B52" w:rsidRDefault="000340F8" w:rsidP="00744B52">
      <w:pPr>
        <w:tabs>
          <w:tab w:val="left" w:pos="851"/>
          <w:tab w:val="left" w:pos="1440"/>
        </w:tabs>
        <w:adjustRightInd w:val="0"/>
        <w:spacing w:line="240" w:lineRule="auto"/>
        <w:ind w:firstLine="426"/>
        <w:jc w:val="both"/>
        <w:rPr>
          <w:rFonts w:ascii="Times New Roman" w:hAnsi="Times New Roman" w:cs="Times New Roman"/>
          <w:sz w:val="24"/>
          <w:szCs w:val="24"/>
        </w:rPr>
      </w:pPr>
    </w:p>
    <w:p w:rsidR="009A1965" w:rsidRPr="00744B52" w:rsidRDefault="009A1965" w:rsidP="00744B52">
      <w:pPr>
        <w:pStyle w:val="1"/>
        <w:tabs>
          <w:tab w:val="left" w:pos="851"/>
        </w:tabs>
        <w:ind w:left="0" w:right="0" w:firstLine="426"/>
        <w:jc w:val="both"/>
        <w:rPr>
          <w:b/>
          <w:sz w:val="24"/>
          <w:szCs w:val="24"/>
        </w:rPr>
        <w:sectPr w:rsidR="009A1965" w:rsidRPr="00744B52" w:rsidSect="00DA76DF">
          <w:headerReference w:type="even" r:id="rId9"/>
          <w:footerReference w:type="default" r:id="rId10"/>
          <w:footerReference w:type="first" r:id="rId11"/>
          <w:pgSz w:w="11906" w:h="16838"/>
          <w:pgMar w:top="1418" w:right="849" w:bottom="1701" w:left="1418" w:header="709" w:footer="709" w:gutter="0"/>
          <w:pgNumType w:start="1"/>
          <w:cols w:space="708"/>
          <w:titlePg/>
          <w:docGrid w:linePitch="360"/>
        </w:sectPr>
      </w:pPr>
    </w:p>
    <w:p w:rsidR="00A63A21" w:rsidRPr="00744B52" w:rsidRDefault="009A1965" w:rsidP="00744B52">
      <w:pPr>
        <w:pStyle w:val="1"/>
        <w:tabs>
          <w:tab w:val="left" w:pos="851"/>
        </w:tabs>
        <w:ind w:left="0" w:right="0" w:firstLine="426"/>
        <w:jc w:val="right"/>
        <w:rPr>
          <w:sz w:val="24"/>
          <w:szCs w:val="24"/>
        </w:rPr>
      </w:pPr>
      <w:r w:rsidRPr="00744B52">
        <w:rPr>
          <w:b/>
          <w:sz w:val="24"/>
          <w:szCs w:val="24"/>
        </w:rPr>
        <w:lastRenderedPageBreak/>
        <w:t xml:space="preserve">                                                                            </w:t>
      </w:r>
      <w:r w:rsidR="00A31357" w:rsidRPr="00744B52">
        <w:rPr>
          <w:b/>
          <w:sz w:val="24"/>
          <w:szCs w:val="24"/>
        </w:rPr>
        <w:t xml:space="preserve">     </w:t>
      </w:r>
      <w:r w:rsidRPr="00744B52">
        <w:rPr>
          <w:b/>
          <w:sz w:val="24"/>
          <w:szCs w:val="24"/>
        </w:rPr>
        <w:t xml:space="preserve">  </w:t>
      </w:r>
      <w:r w:rsidRPr="00744B52">
        <w:rPr>
          <w:sz w:val="24"/>
          <w:szCs w:val="24"/>
        </w:rPr>
        <w:t>Приложение к решению</w:t>
      </w:r>
    </w:p>
    <w:p w:rsidR="009A1965" w:rsidRPr="00744B52" w:rsidRDefault="00A63A21" w:rsidP="00744B52">
      <w:pPr>
        <w:pStyle w:val="1"/>
        <w:tabs>
          <w:tab w:val="left" w:pos="851"/>
        </w:tabs>
        <w:ind w:left="0" w:right="0" w:firstLine="426"/>
        <w:jc w:val="right"/>
        <w:rPr>
          <w:i/>
          <w:sz w:val="24"/>
          <w:szCs w:val="24"/>
        </w:rPr>
      </w:pPr>
      <w:r w:rsidRPr="00744B52">
        <w:rPr>
          <w:sz w:val="24"/>
          <w:szCs w:val="24"/>
        </w:rPr>
        <w:t xml:space="preserve">                                                                     Балахтинского районного Совета депутатов</w:t>
      </w:r>
      <w:r w:rsidR="009A1965" w:rsidRPr="00744B52">
        <w:rPr>
          <w:sz w:val="24"/>
          <w:szCs w:val="24"/>
        </w:rPr>
        <w:t xml:space="preserve"> </w:t>
      </w:r>
    </w:p>
    <w:p w:rsidR="009A1965" w:rsidRPr="00744B52" w:rsidRDefault="009A1965" w:rsidP="00744B52">
      <w:pPr>
        <w:tabs>
          <w:tab w:val="left" w:pos="851"/>
        </w:tabs>
        <w:spacing w:after="0" w:line="240" w:lineRule="auto"/>
        <w:ind w:firstLine="426"/>
        <w:jc w:val="right"/>
        <w:rPr>
          <w:rFonts w:ascii="Times New Roman" w:hAnsi="Times New Roman" w:cs="Times New Roman"/>
          <w:sz w:val="24"/>
          <w:szCs w:val="24"/>
        </w:rPr>
      </w:pPr>
      <w:r w:rsidRPr="00744B52">
        <w:rPr>
          <w:rFonts w:ascii="Times New Roman" w:hAnsi="Times New Roman" w:cs="Times New Roman"/>
          <w:sz w:val="24"/>
          <w:szCs w:val="24"/>
        </w:rPr>
        <w:t xml:space="preserve">                                             </w:t>
      </w:r>
      <w:r w:rsidR="00A31357" w:rsidRPr="00744B52">
        <w:rPr>
          <w:rFonts w:ascii="Times New Roman" w:hAnsi="Times New Roman" w:cs="Times New Roman"/>
          <w:sz w:val="24"/>
          <w:szCs w:val="24"/>
        </w:rPr>
        <w:t xml:space="preserve">              </w:t>
      </w:r>
      <w:r w:rsidR="00A63A21" w:rsidRPr="00744B52">
        <w:rPr>
          <w:rFonts w:ascii="Times New Roman" w:hAnsi="Times New Roman" w:cs="Times New Roman"/>
          <w:sz w:val="24"/>
          <w:szCs w:val="24"/>
        </w:rPr>
        <w:t xml:space="preserve">          </w:t>
      </w:r>
      <w:r w:rsidRPr="00744B52">
        <w:rPr>
          <w:rFonts w:ascii="Times New Roman" w:hAnsi="Times New Roman" w:cs="Times New Roman"/>
          <w:sz w:val="24"/>
          <w:szCs w:val="24"/>
        </w:rPr>
        <w:t xml:space="preserve">от </w:t>
      </w:r>
      <w:r w:rsidR="00C47105">
        <w:rPr>
          <w:rFonts w:ascii="Times New Roman" w:hAnsi="Times New Roman" w:cs="Times New Roman"/>
          <w:sz w:val="24"/>
          <w:szCs w:val="24"/>
        </w:rPr>
        <w:t>27.11.2019 № 32-376р</w:t>
      </w:r>
    </w:p>
    <w:p w:rsidR="00695481" w:rsidRPr="00744B52" w:rsidRDefault="00695481"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A63A21" w:rsidRDefault="00A63A21" w:rsidP="00744B52">
      <w:pPr>
        <w:tabs>
          <w:tab w:val="left" w:pos="851"/>
        </w:tabs>
        <w:spacing w:after="0" w:line="240" w:lineRule="auto"/>
        <w:ind w:firstLine="426"/>
        <w:jc w:val="both"/>
        <w:rPr>
          <w:rFonts w:ascii="Times New Roman" w:hAnsi="Times New Roman" w:cs="Times New Roman"/>
          <w:b/>
          <w:sz w:val="24"/>
          <w:szCs w:val="24"/>
        </w:rPr>
      </w:pPr>
    </w:p>
    <w:p w:rsidR="00744B52" w:rsidRDefault="00744B52" w:rsidP="00744B52">
      <w:pPr>
        <w:tabs>
          <w:tab w:val="left" w:pos="851"/>
        </w:tabs>
        <w:spacing w:after="0" w:line="240" w:lineRule="auto"/>
        <w:ind w:firstLine="426"/>
        <w:jc w:val="both"/>
        <w:rPr>
          <w:rFonts w:ascii="Times New Roman" w:hAnsi="Times New Roman" w:cs="Times New Roman"/>
          <w:b/>
          <w:sz w:val="24"/>
          <w:szCs w:val="24"/>
        </w:rPr>
      </w:pPr>
    </w:p>
    <w:p w:rsidR="00744B52" w:rsidRDefault="00744B52" w:rsidP="00744B52">
      <w:pPr>
        <w:tabs>
          <w:tab w:val="left" w:pos="851"/>
        </w:tabs>
        <w:spacing w:after="0" w:line="240" w:lineRule="auto"/>
        <w:ind w:firstLine="426"/>
        <w:jc w:val="both"/>
        <w:rPr>
          <w:rFonts w:ascii="Times New Roman" w:hAnsi="Times New Roman" w:cs="Times New Roman"/>
          <w:b/>
          <w:sz w:val="24"/>
          <w:szCs w:val="24"/>
        </w:rPr>
      </w:pPr>
    </w:p>
    <w:p w:rsidR="00744B52" w:rsidRDefault="00744B52" w:rsidP="00744B52">
      <w:pPr>
        <w:tabs>
          <w:tab w:val="left" w:pos="851"/>
        </w:tabs>
        <w:spacing w:after="0" w:line="240" w:lineRule="auto"/>
        <w:ind w:firstLine="426"/>
        <w:jc w:val="both"/>
        <w:rPr>
          <w:rFonts w:ascii="Times New Roman" w:hAnsi="Times New Roman" w:cs="Times New Roman"/>
          <w:b/>
          <w:sz w:val="24"/>
          <w:szCs w:val="24"/>
        </w:rPr>
      </w:pPr>
    </w:p>
    <w:p w:rsidR="00744B52" w:rsidRDefault="00744B52" w:rsidP="00744B52">
      <w:pPr>
        <w:tabs>
          <w:tab w:val="left" w:pos="851"/>
        </w:tabs>
        <w:spacing w:after="0" w:line="240" w:lineRule="auto"/>
        <w:ind w:firstLine="426"/>
        <w:jc w:val="both"/>
        <w:rPr>
          <w:rFonts w:ascii="Times New Roman" w:hAnsi="Times New Roman" w:cs="Times New Roman"/>
          <w:b/>
          <w:sz w:val="24"/>
          <w:szCs w:val="24"/>
        </w:rPr>
      </w:pPr>
    </w:p>
    <w:p w:rsidR="00744B52" w:rsidRPr="00744B52" w:rsidRDefault="00744B52" w:rsidP="00744B52">
      <w:pPr>
        <w:tabs>
          <w:tab w:val="left" w:pos="851"/>
        </w:tabs>
        <w:spacing w:after="0" w:line="240" w:lineRule="auto"/>
        <w:ind w:firstLine="426"/>
        <w:jc w:val="both"/>
        <w:rPr>
          <w:rFonts w:ascii="Times New Roman" w:hAnsi="Times New Roman" w:cs="Times New Roman"/>
          <w:b/>
          <w:sz w:val="24"/>
          <w:szCs w:val="24"/>
        </w:rPr>
      </w:pPr>
    </w:p>
    <w:p w:rsidR="00A63A21" w:rsidRDefault="00A63A21" w:rsidP="00744B52">
      <w:pPr>
        <w:tabs>
          <w:tab w:val="left" w:pos="851"/>
        </w:tabs>
        <w:spacing w:after="0" w:line="240" w:lineRule="auto"/>
        <w:ind w:firstLine="426"/>
        <w:jc w:val="both"/>
        <w:rPr>
          <w:rFonts w:ascii="Times New Roman" w:hAnsi="Times New Roman" w:cs="Times New Roman"/>
          <w:b/>
          <w:sz w:val="24"/>
          <w:szCs w:val="24"/>
        </w:rPr>
      </w:pPr>
    </w:p>
    <w:p w:rsidR="00744B52" w:rsidRPr="00744B52" w:rsidRDefault="00744B52" w:rsidP="00744B52">
      <w:pPr>
        <w:tabs>
          <w:tab w:val="left" w:pos="851"/>
        </w:tabs>
        <w:spacing w:after="0" w:line="240" w:lineRule="auto"/>
        <w:ind w:firstLine="426"/>
        <w:jc w:val="both"/>
        <w:rPr>
          <w:rFonts w:ascii="Times New Roman" w:hAnsi="Times New Roman" w:cs="Times New Roman"/>
          <w:b/>
          <w:sz w:val="24"/>
          <w:szCs w:val="24"/>
        </w:rPr>
      </w:pPr>
    </w:p>
    <w:p w:rsidR="00A63A21" w:rsidRPr="00744B52" w:rsidRDefault="00A63A21"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center"/>
        <w:rPr>
          <w:rFonts w:ascii="Times New Roman" w:hAnsi="Times New Roman" w:cs="Times New Roman"/>
          <w:b/>
          <w:sz w:val="24"/>
          <w:szCs w:val="24"/>
        </w:rPr>
      </w:pPr>
      <w:r w:rsidRPr="00744B52">
        <w:rPr>
          <w:rFonts w:ascii="Times New Roman" w:hAnsi="Times New Roman" w:cs="Times New Roman"/>
          <w:b/>
          <w:sz w:val="24"/>
          <w:szCs w:val="24"/>
        </w:rPr>
        <w:t>ПОЛОЖЕНИЕ</w:t>
      </w:r>
    </w:p>
    <w:p w:rsidR="00CB0500" w:rsidRPr="00744B52" w:rsidRDefault="00CB0500" w:rsidP="00744B52">
      <w:pPr>
        <w:tabs>
          <w:tab w:val="left" w:pos="851"/>
        </w:tabs>
        <w:spacing w:after="0" w:line="240" w:lineRule="auto"/>
        <w:ind w:firstLine="426"/>
        <w:jc w:val="center"/>
        <w:rPr>
          <w:rFonts w:ascii="Times New Roman" w:hAnsi="Times New Roman" w:cs="Times New Roman"/>
          <w:sz w:val="24"/>
          <w:szCs w:val="24"/>
        </w:rPr>
      </w:pPr>
      <w:r w:rsidRPr="00744B52">
        <w:rPr>
          <w:rFonts w:ascii="Times New Roman" w:hAnsi="Times New Roman" w:cs="Times New Roman"/>
          <w:b/>
          <w:sz w:val="24"/>
          <w:szCs w:val="24"/>
        </w:rPr>
        <w:t xml:space="preserve">О БЮДЖЕТНОМ </w:t>
      </w:r>
      <w:r w:rsidRPr="00744B52">
        <w:rPr>
          <w:rFonts w:ascii="Times New Roman" w:hAnsi="Times New Roman" w:cs="Times New Roman"/>
          <w:b/>
          <w:caps/>
          <w:sz w:val="24"/>
          <w:szCs w:val="24"/>
        </w:rPr>
        <w:t>ПРОЦЕССЕ в Балахтинском районе</w:t>
      </w: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Default="00CB0500" w:rsidP="00744B52">
      <w:pPr>
        <w:tabs>
          <w:tab w:val="left" w:pos="851"/>
        </w:tabs>
        <w:spacing w:after="0" w:line="240" w:lineRule="auto"/>
        <w:ind w:firstLine="426"/>
        <w:jc w:val="both"/>
        <w:rPr>
          <w:rFonts w:ascii="Times New Roman" w:hAnsi="Times New Roman" w:cs="Times New Roman"/>
          <w:b/>
          <w:sz w:val="24"/>
          <w:szCs w:val="24"/>
        </w:rPr>
      </w:pPr>
    </w:p>
    <w:p w:rsidR="00011A2F" w:rsidRDefault="00011A2F" w:rsidP="00744B52">
      <w:pPr>
        <w:tabs>
          <w:tab w:val="left" w:pos="851"/>
        </w:tabs>
        <w:spacing w:after="0" w:line="240" w:lineRule="auto"/>
        <w:ind w:firstLine="426"/>
        <w:jc w:val="both"/>
        <w:rPr>
          <w:rFonts w:ascii="Times New Roman" w:hAnsi="Times New Roman" w:cs="Times New Roman"/>
          <w:b/>
          <w:sz w:val="24"/>
          <w:szCs w:val="24"/>
        </w:rPr>
      </w:pPr>
    </w:p>
    <w:p w:rsidR="00011A2F" w:rsidRPr="00744B52" w:rsidRDefault="00011A2F"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center"/>
        <w:rPr>
          <w:rFonts w:ascii="Times New Roman" w:hAnsi="Times New Roman" w:cs="Times New Roman"/>
          <w:b/>
          <w:sz w:val="24"/>
          <w:szCs w:val="24"/>
        </w:rPr>
      </w:pPr>
      <w:r w:rsidRPr="00744B52">
        <w:rPr>
          <w:rFonts w:ascii="Times New Roman" w:hAnsi="Times New Roman" w:cs="Times New Roman"/>
          <w:b/>
          <w:sz w:val="24"/>
          <w:szCs w:val="24"/>
        </w:rPr>
        <w:t>Балахта 2019г.</w:t>
      </w: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i/>
          <w:sz w:val="24"/>
          <w:szCs w:val="24"/>
          <w:u w:val="single"/>
        </w:rPr>
      </w:pPr>
      <w:r w:rsidRPr="00744B52">
        <w:rPr>
          <w:rFonts w:ascii="Times New Roman" w:hAnsi="Times New Roman" w:cs="Times New Roman"/>
          <w:b/>
          <w:i/>
          <w:sz w:val="24"/>
          <w:szCs w:val="24"/>
          <w:u w:val="single"/>
        </w:rPr>
        <w:t>Содержание:</w:t>
      </w:r>
    </w:p>
    <w:p w:rsidR="007E6B91" w:rsidRPr="00744B52" w:rsidRDefault="007E6B91" w:rsidP="00744B52">
      <w:pPr>
        <w:tabs>
          <w:tab w:val="left" w:pos="851"/>
        </w:tabs>
        <w:spacing w:after="0" w:line="240" w:lineRule="auto"/>
        <w:ind w:firstLine="426"/>
        <w:jc w:val="both"/>
        <w:rPr>
          <w:rFonts w:ascii="Times New Roman" w:hAnsi="Times New Roman" w:cs="Times New Roman"/>
          <w:b/>
          <w:i/>
          <w:sz w:val="24"/>
          <w:szCs w:val="24"/>
          <w:u w:val="single"/>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Глава 1. Полномочия органом местного самоуправления в сфере бюджетного процесса</w:t>
      </w:r>
    </w:p>
    <w:p w:rsidR="003F512E" w:rsidRPr="00744B52" w:rsidRDefault="003F512E"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 Участники бюджетного процесса………</w:t>
      </w:r>
      <w:r w:rsidR="007E6B91" w:rsidRPr="00744B52">
        <w:rPr>
          <w:rFonts w:ascii="Times New Roman" w:hAnsi="Times New Roman" w:cs="Times New Roman"/>
          <w:sz w:val="24"/>
          <w:szCs w:val="24"/>
        </w:rPr>
        <w:t>…………………………………… 4</w:t>
      </w:r>
      <w:r w:rsidRPr="00744B52">
        <w:rPr>
          <w:rFonts w:ascii="Times New Roman" w:hAnsi="Times New Roman" w:cs="Times New Roman"/>
          <w:sz w:val="24"/>
          <w:szCs w:val="24"/>
        </w:rPr>
        <w:t>стр.</w:t>
      </w:r>
    </w:p>
    <w:p w:rsidR="00CB0500" w:rsidRPr="00744B52" w:rsidRDefault="00CB0500"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2. Бюджетные полномочия Совета…………</w:t>
      </w:r>
      <w:r w:rsidR="007E6B91" w:rsidRPr="00744B52">
        <w:rPr>
          <w:rFonts w:ascii="Times New Roman" w:hAnsi="Times New Roman" w:cs="Times New Roman"/>
          <w:sz w:val="24"/>
          <w:szCs w:val="24"/>
        </w:rPr>
        <w:t>…………………………………..</w:t>
      </w:r>
      <w:r w:rsidRPr="00744B52">
        <w:rPr>
          <w:rFonts w:ascii="Times New Roman" w:hAnsi="Times New Roman" w:cs="Times New Roman"/>
          <w:sz w:val="24"/>
          <w:szCs w:val="24"/>
        </w:rPr>
        <w:t>4 стр.</w:t>
      </w:r>
    </w:p>
    <w:p w:rsidR="00CB0500" w:rsidRPr="00744B52" w:rsidRDefault="00CB0500"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w:t>
      </w:r>
      <w:r w:rsidR="00863192" w:rsidRPr="00744B52">
        <w:rPr>
          <w:rFonts w:ascii="Times New Roman" w:hAnsi="Times New Roman" w:cs="Times New Roman"/>
          <w:sz w:val="24"/>
          <w:szCs w:val="24"/>
        </w:rPr>
        <w:t xml:space="preserve"> </w:t>
      </w:r>
      <w:r w:rsidRPr="00744B52">
        <w:rPr>
          <w:rFonts w:ascii="Times New Roman" w:hAnsi="Times New Roman" w:cs="Times New Roman"/>
          <w:sz w:val="24"/>
          <w:szCs w:val="24"/>
        </w:rPr>
        <w:t>Бюджетные полномочия Главы района…</w:t>
      </w:r>
      <w:r w:rsidR="007E6B91" w:rsidRPr="00744B52">
        <w:rPr>
          <w:rFonts w:ascii="Times New Roman" w:hAnsi="Times New Roman" w:cs="Times New Roman"/>
          <w:sz w:val="24"/>
          <w:szCs w:val="24"/>
        </w:rPr>
        <w:t>…………………………………..5</w:t>
      </w:r>
      <w:r w:rsidRPr="00744B52">
        <w:rPr>
          <w:rFonts w:ascii="Times New Roman" w:hAnsi="Times New Roman" w:cs="Times New Roman"/>
          <w:sz w:val="24"/>
          <w:szCs w:val="24"/>
        </w:rPr>
        <w:t xml:space="preserve">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4. Бюджетные полномочия Администрации…</w:t>
      </w:r>
      <w:r w:rsidR="007E6B91" w:rsidRPr="00744B52">
        <w:rPr>
          <w:rFonts w:ascii="Times New Roman" w:hAnsi="Times New Roman" w:cs="Times New Roman"/>
          <w:sz w:val="24"/>
          <w:szCs w:val="24"/>
        </w:rPr>
        <w:t>………………………………..5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Статья5. Бюджетные полномочия финансового органа…</w:t>
      </w:r>
      <w:r w:rsidR="007E6B91" w:rsidRPr="00744B52">
        <w:rPr>
          <w:rFonts w:ascii="Times New Roman" w:hAnsi="Times New Roman" w:cs="Times New Roman"/>
          <w:sz w:val="24"/>
          <w:szCs w:val="24"/>
        </w:rPr>
        <w:t>……………………………6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6. Бюджетные полномочия главного распорядителя (распорядителя) бюджетных средств……</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 8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7. Бюджетные полномочия контрольно-счётного органа…</w:t>
      </w:r>
      <w:r w:rsidR="007E6B91" w:rsidRPr="00744B52">
        <w:rPr>
          <w:rFonts w:ascii="Times New Roman" w:hAnsi="Times New Roman" w:cs="Times New Roman"/>
          <w:sz w:val="24"/>
          <w:szCs w:val="24"/>
        </w:rPr>
        <w:t>…………………10стр.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8. Бюджетные полномочия главного администратора (администратора) доходов бюджета……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10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9. Бюджетные полномочия главного администратора (администратора) источников финансирования дефицита бюджета…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…12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10. Бюджетные полномочия иных участников бюджетного процесса в Балахтинском районе……</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…14 стр.</w:t>
      </w:r>
    </w:p>
    <w:p w:rsidR="00863192" w:rsidRPr="00744B52" w:rsidRDefault="00863192" w:rsidP="00744B52">
      <w:pPr>
        <w:tabs>
          <w:tab w:val="left" w:pos="851"/>
        </w:tabs>
        <w:spacing w:after="0" w:line="240" w:lineRule="auto"/>
        <w:ind w:firstLine="426"/>
        <w:jc w:val="both"/>
        <w:rPr>
          <w:rFonts w:ascii="Times New Roman" w:hAnsi="Times New Roman" w:cs="Times New Roman"/>
          <w:b/>
          <w:sz w:val="24"/>
          <w:szCs w:val="24"/>
        </w:rPr>
      </w:pPr>
    </w:p>
    <w:p w:rsidR="00863192" w:rsidRPr="00744B52" w:rsidRDefault="00863192"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Глава 2. Доходы и расходы районного бюджета</w:t>
      </w:r>
    </w:p>
    <w:p w:rsidR="003F512E" w:rsidRPr="00744B52" w:rsidRDefault="003F512E" w:rsidP="00744B52">
      <w:pPr>
        <w:tabs>
          <w:tab w:val="left" w:pos="851"/>
        </w:tabs>
        <w:spacing w:after="0" w:line="240" w:lineRule="auto"/>
        <w:ind w:firstLine="426"/>
        <w:jc w:val="both"/>
        <w:rPr>
          <w:rFonts w:ascii="Times New Roman" w:hAnsi="Times New Roman" w:cs="Times New Roman"/>
          <w:b/>
          <w:sz w:val="24"/>
          <w:szCs w:val="24"/>
        </w:rPr>
      </w:pP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11. Доходы районного бюджета…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…14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12. Бюджетные ассигнования…</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Pr="00744B52">
        <w:rPr>
          <w:rFonts w:ascii="Times New Roman" w:hAnsi="Times New Roman" w:cs="Times New Roman"/>
          <w:sz w:val="24"/>
          <w:szCs w:val="24"/>
        </w:rPr>
        <w:t>.</w:t>
      </w:r>
      <w:r w:rsidR="007E6B91" w:rsidRPr="00744B52">
        <w:rPr>
          <w:rFonts w:ascii="Times New Roman" w:hAnsi="Times New Roman" w:cs="Times New Roman"/>
          <w:sz w:val="24"/>
          <w:szCs w:val="24"/>
        </w:rPr>
        <w:t>16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13. Бюджетные ассигнования на оказание муниципальных услуг (выполнение работ)…</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…..16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14. Муниципальное задание…</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….17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15. Обеспечение выполнения функций казенных учреждений</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…18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16. Предоставление средств из районного бюджета при выполнении условий…</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….19 стр.</w:t>
      </w:r>
    </w:p>
    <w:p w:rsidR="00863192" w:rsidRPr="00744B52" w:rsidRDefault="0086319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17. Предоставление субсидий юридическим лицам, не являющимся муниципальными учреждениями, индивидуальными предпринимателями, физическим лицам……</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..19 стр.</w:t>
      </w:r>
    </w:p>
    <w:p w:rsidR="00863192"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18. Формирование расходов районного бюджета…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….21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19. Резервный фонд Администрации…</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….21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20. Муниципальный дорожный фонд……</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….21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21. Осуществление расходов, не предусмотренных районным бюджето</w:t>
      </w:r>
      <w:r w:rsidR="007E6B91" w:rsidRPr="00744B52">
        <w:rPr>
          <w:rFonts w:ascii="Times New Roman" w:hAnsi="Times New Roman" w:cs="Times New Roman"/>
          <w:sz w:val="24"/>
          <w:szCs w:val="24"/>
        </w:rPr>
        <w:t>м……………………………………………………………………………</w:t>
      </w:r>
      <w:r w:rsidR="00011A2F">
        <w:rPr>
          <w:rFonts w:ascii="Times New Roman" w:hAnsi="Times New Roman" w:cs="Times New Roman"/>
          <w:sz w:val="24"/>
          <w:szCs w:val="24"/>
        </w:rPr>
        <w:t>…….</w:t>
      </w:r>
      <w:r w:rsidR="007E6B91" w:rsidRPr="00744B52">
        <w:rPr>
          <w:rFonts w:ascii="Times New Roman" w:hAnsi="Times New Roman" w:cs="Times New Roman"/>
          <w:sz w:val="24"/>
          <w:szCs w:val="24"/>
        </w:rPr>
        <w:t>...22 стр.</w:t>
      </w:r>
    </w:p>
    <w:p w:rsidR="00A80F6B" w:rsidRPr="00744B52" w:rsidRDefault="00A80F6B" w:rsidP="00744B52">
      <w:pPr>
        <w:tabs>
          <w:tab w:val="left" w:pos="851"/>
        </w:tabs>
        <w:spacing w:after="0" w:line="240" w:lineRule="auto"/>
        <w:ind w:firstLine="426"/>
        <w:jc w:val="both"/>
        <w:rPr>
          <w:rFonts w:ascii="Times New Roman" w:hAnsi="Times New Roman" w:cs="Times New Roman"/>
          <w:b/>
          <w:sz w:val="24"/>
          <w:szCs w:val="24"/>
        </w:rPr>
      </w:pPr>
    </w:p>
    <w:p w:rsidR="00A80F6B" w:rsidRPr="00744B52" w:rsidRDefault="00A80F6B"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Глава 3. Сбалансированность районного бюджета</w:t>
      </w:r>
    </w:p>
    <w:p w:rsidR="00A80F6B" w:rsidRPr="00744B52" w:rsidRDefault="00A80F6B" w:rsidP="00744B52">
      <w:pPr>
        <w:tabs>
          <w:tab w:val="left" w:pos="851"/>
        </w:tabs>
        <w:spacing w:after="0" w:line="240" w:lineRule="auto"/>
        <w:ind w:firstLine="426"/>
        <w:jc w:val="both"/>
        <w:rPr>
          <w:rFonts w:ascii="Times New Roman" w:hAnsi="Times New Roman" w:cs="Times New Roman"/>
          <w:b/>
          <w:sz w:val="24"/>
          <w:szCs w:val="24"/>
        </w:rPr>
      </w:pP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22. Дефицит районного бюджета и источники его финансирования…</w:t>
      </w:r>
      <w:r w:rsidR="00011A2F">
        <w:rPr>
          <w:rFonts w:ascii="Times New Roman" w:hAnsi="Times New Roman" w:cs="Times New Roman"/>
          <w:sz w:val="24"/>
          <w:szCs w:val="24"/>
        </w:rPr>
        <w:t>…</w:t>
      </w:r>
      <w:r w:rsidR="007E6B91" w:rsidRPr="00744B52">
        <w:rPr>
          <w:rFonts w:ascii="Times New Roman" w:hAnsi="Times New Roman" w:cs="Times New Roman"/>
          <w:sz w:val="24"/>
          <w:szCs w:val="24"/>
        </w:rPr>
        <w:t>….22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23. Муниципальный долг района, прекращение муниципальных долговых обязательств и их списание с муниципального долга……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…25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24. Реструктуризация муниципального долга района…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……26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25. Предельный объем муниципального долга и расходов на обслуживание муниципального долга района…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.26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26. Отражение в районном бюджете поступлений средств от муниципальных заимствований района и расходов на обслуживание и погашение муниципального долга района…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…..27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27. Программа муниципальных внутренних заимствований района…</w:t>
      </w:r>
      <w:r w:rsidR="007E6B91" w:rsidRPr="00744B52">
        <w:rPr>
          <w:rFonts w:ascii="Times New Roman" w:hAnsi="Times New Roman" w:cs="Times New Roman"/>
          <w:sz w:val="24"/>
          <w:szCs w:val="24"/>
        </w:rPr>
        <w:t>……28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Статья 28. Предоставление муниципальных гарантий района…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…..28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29. Регистрация и учет долговых обязательств района…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….30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p>
    <w:p w:rsidR="00A80F6B" w:rsidRPr="00744B52" w:rsidRDefault="00A80F6B"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Глава 4. Составление проекта районного бюджета</w:t>
      </w:r>
    </w:p>
    <w:p w:rsidR="00A80F6B" w:rsidRPr="00744B52" w:rsidRDefault="00A80F6B" w:rsidP="00744B52">
      <w:pPr>
        <w:tabs>
          <w:tab w:val="left" w:pos="851"/>
        </w:tabs>
        <w:spacing w:after="0" w:line="240" w:lineRule="auto"/>
        <w:ind w:firstLine="426"/>
        <w:jc w:val="both"/>
        <w:rPr>
          <w:rFonts w:ascii="Times New Roman" w:hAnsi="Times New Roman" w:cs="Times New Roman"/>
          <w:b/>
          <w:sz w:val="24"/>
          <w:szCs w:val="24"/>
        </w:rPr>
      </w:pP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30. Основы составления районного бюджета…</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w:t>
      </w:r>
      <w:r w:rsidR="00011A2F">
        <w:rPr>
          <w:rFonts w:ascii="Times New Roman" w:hAnsi="Times New Roman" w:cs="Times New Roman"/>
          <w:sz w:val="24"/>
          <w:szCs w:val="24"/>
        </w:rPr>
        <w:t>.</w:t>
      </w:r>
      <w:r w:rsidR="007E6B91" w:rsidRPr="00744B52">
        <w:rPr>
          <w:rFonts w:ascii="Times New Roman" w:hAnsi="Times New Roman" w:cs="Times New Roman"/>
          <w:sz w:val="24"/>
          <w:szCs w:val="24"/>
        </w:rPr>
        <w:t>..31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31. Организация работы по со</w:t>
      </w:r>
      <w:r w:rsidR="007E6B91" w:rsidRPr="00744B52">
        <w:rPr>
          <w:rFonts w:ascii="Times New Roman" w:hAnsi="Times New Roman" w:cs="Times New Roman"/>
          <w:sz w:val="24"/>
          <w:szCs w:val="24"/>
        </w:rPr>
        <w:t>с</w:t>
      </w:r>
      <w:r w:rsidRPr="00744B52">
        <w:rPr>
          <w:rFonts w:ascii="Times New Roman" w:hAnsi="Times New Roman" w:cs="Times New Roman"/>
          <w:sz w:val="24"/>
          <w:szCs w:val="24"/>
        </w:rPr>
        <w:t>тавлению проекта районного бюджета…</w:t>
      </w:r>
      <w:r w:rsidR="00011A2F">
        <w:rPr>
          <w:rFonts w:ascii="Times New Roman" w:hAnsi="Times New Roman" w:cs="Times New Roman"/>
          <w:sz w:val="24"/>
          <w:szCs w:val="24"/>
        </w:rPr>
        <w:t>..</w:t>
      </w:r>
      <w:r w:rsidR="007E6B91" w:rsidRPr="00744B52">
        <w:rPr>
          <w:rFonts w:ascii="Times New Roman" w:hAnsi="Times New Roman" w:cs="Times New Roman"/>
          <w:sz w:val="24"/>
          <w:szCs w:val="24"/>
        </w:rPr>
        <w:t>…31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32. Прогноз социально-экономического развития Балахтинского района</w:t>
      </w:r>
      <w:r w:rsidR="00011A2F">
        <w:rPr>
          <w:rFonts w:ascii="Times New Roman" w:hAnsi="Times New Roman" w:cs="Times New Roman"/>
          <w:sz w:val="24"/>
          <w:szCs w:val="24"/>
        </w:rPr>
        <w:t>….</w:t>
      </w:r>
      <w:r w:rsidR="007E6B91" w:rsidRPr="00744B52">
        <w:rPr>
          <w:rFonts w:ascii="Times New Roman" w:hAnsi="Times New Roman" w:cs="Times New Roman"/>
          <w:sz w:val="24"/>
          <w:szCs w:val="24"/>
        </w:rPr>
        <w:t>.32 стр.</w:t>
      </w:r>
    </w:p>
    <w:p w:rsidR="00A80F6B" w:rsidRPr="00744B52" w:rsidRDefault="00A80F6B"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33. Муниципальные программы…</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…32 стр.</w:t>
      </w:r>
    </w:p>
    <w:p w:rsidR="00EB0571" w:rsidRPr="00744B52" w:rsidRDefault="00EB0571" w:rsidP="00744B52">
      <w:pPr>
        <w:tabs>
          <w:tab w:val="left" w:pos="851"/>
        </w:tabs>
        <w:spacing w:after="0" w:line="240" w:lineRule="auto"/>
        <w:ind w:firstLine="426"/>
        <w:jc w:val="both"/>
        <w:rPr>
          <w:rFonts w:ascii="Times New Roman" w:hAnsi="Times New Roman" w:cs="Times New Roman"/>
          <w:b/>
          <w:sz w:val="24"/>
          <w:szCs w:val="24"/>
        </w:rPr>
      </w:pPr>
    </w:p>
    <w:p w:rsidR="00A80F6B" w:rsidRPr="00744B52" w:rsidRDefault="00A80F6B"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 Глава 5. Рассмотрение проекта и утверждение решения о районном бюджете</w:t>
      </w:r>
    </w:p>
    <w:p w:rsidR="003F512E" w:rsidRPr="00744B52" w:rsidRDefault="003F512E" w:rsidP="00744B52">
      <w:pPr>
        <w:tabs>
          <w:tab w:val="left" w:pos="851"/>
        </w:tabs>
        <w:spacing w:after="0" w:line="240" w:lineRule="auto"/>
        <w:ind w:firstLine="426"/>
        <w:jc w:val="both"/>
        <w:rPr>
          <w:rFonts w:ascii="Times New Roman" w:hAnsi="Times New Roman" w:cs="Times New Roman"/>
          <w:b/>
          <w:sz w:val="24"/>
          <w:szCs w:val="24"/>
        </w:rPr>
      </w:pP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34. Основы рассмотрения и утверждения районного бюджета…</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 33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35. Внесение проекта решения о бюджете на рассмотрение Совета…</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..35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36. Порядок рассмотрения проекта решения о районном бюджете на очередной финансовый и плановый период…</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……37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37. Временное управление районным бюджетом…</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……39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38. Внесение изменений в решение Совета о районном бюджете…</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….40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p>
    <w:p w:rsidR="00EB0571" w:rsidRPr="00744B52" w:rsidRDefault="00EB0571"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Глава 6. Исполнение районного бюджета</w:t>
      </w:r>
    </w:p>
    <w:p w:rsidR="003F512E" w:rsidRPr="00744B52" w:rsidRDefault="003F512E" w:rsidP="00744B52">
      <w:pPr>
        <w:tabs>
          <w:tab w:val="left" w:pos="851"/>
        </w:tabs>
        <w:spacing w:after="0" w:line="240" w:lineRule="auto"/>
        <w:ind w:firstLine="426"/>
        <w:jc w:val="both"/>
        <w:rPr>
          <w:rFonts w:ascii="Times New Roman" w:hAnsi="Times New Roman" w:cs="Times New Roman"/>
          <w:b/>
          <w:sz w:val="24"/>
          <w:szCs w:val="24"/>
        </w:rPr>
      </w:pP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39. Основы исполнения бюджета</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…….41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40. Сводная бюджетная роспись</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…..42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41. Кассовый план</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….45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42. Исполнение районного бюджета  по доходам и расходам</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45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43. Бюджетная роспись…</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48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44. Исполнение районного бюджета по источникам финансирования дефицита бюджета…</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…49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45 Лицевые счета для учета операций по исполнению районного бюджет</w:t>
      </w:r>
      <w:r w:rsidR="00A7028D" w:rsidRPr="00744B52">
        <w:rPr>
          <w:rFonts w:ascii="Times New Roman" w:hAnsi="Times New Roman" w:cs="Times New Roman"/>
          <w:sz w:val="24"/>
          <w:szCs w:val="24"/>
        </w:rPr>
        <w:t>а………………………………………………………………………………</w:t>
      </w:r>
      <w:r w:rsidR="00011A2F">
        <w:rPr>
          <w:rFonts w:ascii="Times New Roman" w:hAnsi="Times New Roman" w:cs="Times New Roman"/>
          <w:sz w:val="24"/>
          <w:szCs w:val="24"/>
        </w:rPr>
        <w:t>…….</w:t>
      </w:r>
      <w:r w:rsidR="00A7028D" w:rsidRPr="00744B52">
        <w:rPr>
          <w:rFonts w:ascii="Times New Roman" w:hAnsi="Times New Roman" w:cs="Times New Roman"/>
          <w:sz w:val="24"/>
          <w:szCs w:val="24"/>
        </w:rPr>
        <w:t>. .49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46. Бюджетная смета……</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..50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47. Финансирование Совета…</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 50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48. Правовое положение казенных учреждений…</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….51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Статья 49. </w:t>
      </w:r>
      <w:proofErr w:type="gramStart"/>
      <w:r w:rsidRPr="00744B52">
        <w:rPr>
          <w:rFonts w:ascii="Times New Roman" w:hAnsi="Times New Roman" w:cs="Times New Roman"/>
          <w:sz w:val="24"/>
          <w:szCs w:val="24"/>
        </w:rPr>
        <w:t>Использование доходов, фактически полученных при исполнении бюджета сверх утвержденных решением Совета о районном бюджете…</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…52 стр.</w:t>
      </w:r>
      <w:proofErr w:type="gramEnd"/>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50. Завершение текущего финансового года…</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……….53 стр.</w:t>
      </w:r>
    </w:p>
    <w:p w:rsidR="00EB0571" w:rsidRPr="00744B52" w:rsidRDefault="00EB0571" w:rsidP="00744B52">
      <w:pPr>
        <w:tabs>
          <w:tab w:val="left" w:pos="851"/>
        </w:tabs>
        <w:spacing w:after="0" w:line="240" w:lineRule="auto"/>
        <w:ind w:firstLine="426"/>
        <w:jc w:val="both"/>
        <w:rPr>
          <w:rFonts w:ascii="Times New Roman" w:hAnsi="Times New Roman" w:cs="Times New Roman"/>
          <w:b/>
          <w:sz w:val="24"/>
          <w:szCs w:val="24"/>
        </w:rPr>
      </w:pPr>
    </w:p>
    <w:p w:rsidR="00EB0571" w:rsidRPr="00744B52" w:rsidRDefault="003F512E"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Глава 7</w:t>
      </w:r>
      <w:r w:rsidR="00EB0571" w:rsidRPr="00744B52">
        <w:rPr>
          <w:rFonts w:ascii="Times New Roman" w:hAnsi="Times New Roman" w:cs="Times New Roman"/>
          <w:b/>
          <w:sz w:val="24"/>
          <w:szCs w:val="24"/>
        </w:rPr>
        <w:t>. Составление, внешняя проверка, рассмотрение и утверждение бюджетной отчетности. Муниципальный финансовый контроль.</w:t>
      </w:r>
    </w:p>
    <w:p w:rsidR="00EB0571" w:rsidRPr="00744B52" w:rsidRDefault="00EB0571" w:rsidP="00744B52">
      <w:pPr>
        <w:tabs>
          <w:tab w:val="left" w:pos="851"/>
        </w:tabs>
        <w:spacing w:after="0" w:line="240" w:lineRule="auto"/>
        <w:ind w:firstLine="426"/>
        <w:jc w:val="both"/>
        <w:rPr>
          <w:rFonts w:ascii="Times New Roman" w:hAnsi="Times New Roman" w:cs="Times New Roman"/>
          <w:b/>
          <w:sz w:val="24"/>
          <w:szCs w:val="24"/>
        </w:rPr>
      </w:pP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51. Составление бюджетной отчетности…………</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……53 стр.</w:t>
      </w:r>
    </w:p>
    <w:p w:rsidR="00EB0571" w:rsidRPr="00744B52" w:rsidRDefault="00EB0571"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52. Внешняя проверка годового отчета</w:t>
      </w:r>
      <w:r w:rsidR="003F512E" w:rsidRPr="00744B52">
        <w:rPr>
          <w:rFonts w:ascii="Times New Roman" w:hAnsi="Times New Roman" w:cs="Times New Roman"/>
          <w:sz w:val="24"/>
          <w:szCs w:val="24"/>
        </w:rPr>
        <w:t xml:space="preserve"> об исполнении районного бюджета…</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w:t>
      </w:r>
      <w:r w:rsidR="003F512E" w:rsidRPr="00744B52">
        <w:rPr>
          <w:rFonts w:ascii="Times New Roman" w:hAnsi="Times New Roman" w:cs="Times New Roman"/>
          <w:sz w:val="24"/>
          <w:szCs w:val="24"/>
        </w:rPr>
        <w:t>.</w:t>
      </w:r>
      <w:r w:rsidR="00A7028D" w:rsidRPr="00744B52">
        <w:rPr>
          <w:rFonts w:ascii="Times New Roman" w:hAnsi="Times New Roman" w:cs="Times New Roman"/>
          <w:sz w:val="24"/>
          <w:szCs w:val="24"/>
        </w:rPr>
        <w:t>55 стр.</w:t>
      </w:r>
      <w:r w:rsidRPr="00744B52">
        <w:rPr>
          <w:rFonts w:ascii="Times New Roman" w:hAnsi="Times New Roman" w:cs="Times New Roman"/>
          <w:sz w:val="24"/>
          <w:szCs w:val="24"/>
        </w:rPr>
        <w:t xml:space="preserve"> </w:t>
      </w:r>
    </w:p>
    <w:p w:rsidR="003F512E" w:rsidRPr="00744B52" w:rsidRDefault="003F512E"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53. Муниципальный финансовый контроль…</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……56 стр.</w:t>
      </w:r>
    </w:p>
    <w:p w:rsidR="003F512E" w:rsidRPr="00744B52" w:rsidRDefault="003F512E"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Статья 54. Заключительные положения…</w:t>
      </w:r>
      <w:r w:rsidR="00A7028D" w:rsidRPr="00744B52">
        <w:rPr>
          <w:rFonts w:ascii="Times New Roman" w:hAnsi="Times New Roman" w:cs="Times New Roman"/>
          <w:sz w:val="24"/>
          <w:szCs w:val="24"/>
        </w:rPr>
        <w:t>………………………………………</w:t>
      </w:r>
      <w:r w:rsidR="00011A2F">
        <w:rPr>
          <w:rFonts w:ascii="Times New Roman" w:hAnsi="Times New Roman" w:cs="Times New Roman"/>
          <w:sz w:val="24"/>
          <w:szCs w:val="24"/>
        </w:rPr>
        <w:t>.</w:t>
      </w:r>
      <w:r w:rsidR="00A7028D" w:rsidRPr="00744B52">
        <w:rPr>
          <w:rFonts w:ascii="Times New Roman" w:hAnsi="Times New Roman" w:cs="Times New Roman"/>
          <w:sz w:val="24"/>
          <w:szCs w:val="24"/>
        </w:rPr>
        <w:t>……56 стр.</w:t>
      </w: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CB0500" w:rsidRPr="00744B52" w:rsidRDefault="00CB0500" w:rsidP="00744B52">
      <w:pPr>
        <w:tabs>
          <w:tab w:val="left" w:pos="851"/>
        </w:tabs>
        <w:spacing w:after="0" w:line="240" w:lineRule="auto"/>
        <w:ind w:firstLine="426"/>
        <w:jc w:val="both"/>
        <w:rPr>
          <w:rFonts w:ascii="Times New Roman" w:hAnsi="Times New Roman" w:cs="Times New Roman"/>
          <w:b/>
          <w:sz w:val="24"/>
          <w:szCs w:val="24"/>
        </w:rPr>
      </w:pPr>
    </w:p>
    <w:p w:rsidR="00744B52" w:rsidRDefault="00744B52" w:rsidP="00744B52">
      <w:pPr>
        <w:tabs>
          <w:tab w:val="left" w:pos="851"/>
        </w:tabs>
        <w:spacing w:after="0" w:line="240" w:lineRule="auto"/>
        <w:ind w:firstLine="426"/>
        <w:jc w:val="both"/>
        <w:rPr>
          <w:rFonts w:ascii="Times New Roman" w:hAnsi="Times New Roman" w:cs="Times New Roman"/>
          <w:b/>
          <w:sz w:val="24"/>
          <w:szCs w:val="24"/>
        </w:rPr>
      </w:pPr>
    </w:p>
    <w:p w:rsidR="00011A2F" w:rsidRDefault="00011A2F" w:rsidP="00744B52">
      <w:pPr>
        <w:tabs>
          <w:tab w:val="left" w:pos="851"/>
        </w:tabs>
        <w:spacing w:after="0" w:line="240" w:lineRule="auto"/>
        <w:ind w:firstLine="426"/>
        <w:jc w:val="both"/>
        <w:rPr>
          <w:rFonts w:ascii="Times New Roman" w:hAnsi="Times New Roman" w:cs="Times New Roman"/>
          <w:b/>
          <w:sz w:val="24"/>
          <w:szCs w:val="24"/>
        </w:rPr>
      </w:pPr>
    </w:p>
    <w:p w:rsidR="00011A2F" w:rsidRDefault="00011A2F" w:rsidP="00744B52">
      <w:pPr>
        <w:tabs>
          <w:tab w:val="left" w:pos="851"/>
        </w:tabs>
        <w:spacing w:after="0" w:line="240" w:lineRule="auto"/>
        <w:ind w:firstLine="426"/>
        <w:jc w:val="both"/>
        <w:rPr>
          <w:rFonts w:ascii="Times New Roman" w:hAnsi="Times New Roman" w:cs="Times New Roman"/>
          <w:b/>
          <w:sz w:val="24"/>
          <w:szCs w:val="24"/>
        </w:rPr>
      </w:pPr>
    </w:p>
    <w:p w:rsidR="00011A2F" w:rsidRDefault="00011A2F" w:rsidP="00744B52">
      <w:pPr>
        <w:tabs>
          <w:tab w:val="left" w:pos="851"/>
        </w:tabs>
        <w:spacing w:after="0" w:line="240" w:lineRule="auto"/>
        <w:ind w:firstLine="426"/>
        <w:jc w:val="both"/>
        <w:rPr>
          <w:rFonts w:ascii="Times New Roman" w:hAnsi="Times New Roman" w:cs="Times New Roman"/>
          <w:b/>
          <w:sz w:val="24"/>
          <w:szCs w:val="24"/>
        </w:rPr>
      </w:pPr>
    </w:p>
    <w:p w:rsidR="00011A2F" w:rsidRDefault="00011A2F" w:rsidP="00744B52">
      <w:pPr>
        <w:tabs>
          <w:tab w:val="left" w:pos="851"/>
        </w:tabs>
        <w:spacing w:after="0" w:line="240" w:lineRule="auto"/>
        <w:ind w:firstLine="426"/>
        <w:jc w:val="both"/>
        <w:rPr>
          <w:rFonts w:ascii="Times New Roman" w:hAnsi="Times New Roman" w:cs="Times New Roman"/>
          <w:b/>
          <w:sz w:val="24"/>
          <w:szCs w:val="24"/>
        </w:rPr>
      </w:pPr>
    </w:p>
    <w:p w:rsidR="00011A2F" w:rsidRPr="00011A2F" w:rsidRDefault="00011A2F" w:rsidP="00744B52">
      <w:pPr>
        <w:tabs>
          <w:tab w:val="left" w:pos="851"/>
        </w:tabs>
        <w:spacing w:after="0" w:line="240" w:lineRule="auto"/>
        <w:ind w:firstLine="426"/>
        <w:jc w:val="both"/>
        <w:rPr>
          <w:rFonts w:ascii="Times New Roman" w:hAnsi="Times New Roman" w:cs="Times New Roman"/>
          <w:b/>
          <w:sz w:val="20"/>
          <w:szCs w:val="24"/>
        </w:rPr>
      </w:pPr>
    </w:p>
    <w:p w:rsidR="00744B52" w:rsidRDefault="00744B52" w:rsidP="00744B52">
      <w:pPr>
        <w:tabs>
          <w:tab w:val="left" w:pos="851"/>
        </w:tabs>
        <w:spacing w:after="0" w:line="240" w:lineRule="auto"/>
        <w:ind w:firstLine="426"/>
        <w:jc w:val="both"/>
        <w:rPr>
          <w:rFonts w:ascii="Times New Roman" w:hAnsi="Times New Roman" w:cs="Times New Roman"/>
          <w:b/>
          <w:sz w:val="24"/>
          <w:szCs w:val="24"/>
        </w:rPr>
      </w:pPr>
    </w:p>
    <w:p w:rsidR="009A1965" w:rsidRPr="00744B52" w:rsidRDefault="009A1965" w:rsidP="00744B52">
      <w:pPr>
        <w:tabs>
          <w:tab w:val="left" w:pos="851"/>
        </w:tabs>
        <w:spacing w:after="0" w:line="240" w:lineRule="auto"/>
        <w:ind w:firstLine="426"/>
        <w:jc w:val="center"/>
        <w:rPr>
          <w:rFonts w:ascii="Times New Roman" w:hAnsi="Times New Roman" w:cs="Times New Roman"/>
          <w:b/>
          <w:sz w:val="24"/>
          <w:szCs w:val="24"/>
        </w:rPr>
      </w:pPr>
      <w:r w:rsidRPr="00744B52">
        <w:rPr>
          <w:rFonts w:ascii="Times New Roman" w:hAnsi="Times New Roman" w:cs="Times New Roman"/>
          <w:b/>
          <w:sz w:val="24"/>
          <w:szCs w:val="24"/>
        </w:rPr>
        <w:t>ПОЛОЖЕНИЕ</w:t>
      </w:r>
    </w:p>
    <w:p w:rsidR="00910062" w:rsidRPr="00744B52" w:rsidRDefault="009A1965" w:rsidP="00744B52">
      <w:pPr>
        <w:tabs>
          <w:tab w:val="left" w:pos="851"/>
        </w:tabs>
        <w:spacing w:after="0" w:line="240" w:lineRule="auto"/>
        <w:ind w:firstLine="426"/>
        <w:jc w:val="center"/>
        <w:rPr>
          <w:rFonts w:ascii="Times New Roman" w:hAnsi="Times New Roman" w:cs="Times New Roman"/>
          <w:sz w:val="24"/>
          <w:szCs w:val="24"/>
        </w:rPr>
      </w:pPr>
      <w:r w:rsidRPr="00744B52">
        <w:rPr>
          <w:rFonts w:ascii="Times New Roman" w:hAnsi="Times New Roman" w:cs="Times New Roman"/>
          <w:b/>
          <w:sz w:val="24"/>
          <w:szCs w:val="24"/>
        </w:rPr>
        <w:t xml:space="preserve">О БЮДЖЕТНОМ </w:t>
      </w:r>
      <w:r w:rsidRPr="00744B52">
        <w:rPr>
          <w:rFonts w:ascii="Times New Roman" w:hAnsi="Times New Roman" w:cs="Times New Roman"/>
          <w:b/>
          <w:caps/>
          <w:sz w:val="24"/>
          <w:szCs w:val="24"/>
        </w:rPr>
        <w:t>ПРОЦЕССЕ в</w:t>
      </w:r>
      <w:r w:rsidR="00910062" w:rsidRPr="00744B52">
        <w:rPr>
          <w:rFonts w:ascii="Times New Roman" w:hAnsi="Times New Roman" w:cs="Times New Roman"/>
          <w:b/>
          <w:caps/>
          <w:sz w:val="24"/>
          <w:szCs w:val="24"/>
        </w:rPr>
        <w:t xml:space="preserve"> </w:t>
      </w:r>
      <w:r w:rsidR="00D45A5B" w:rsidRPr="00744B52">
        <w:rPr>
          <w:rFonts w:ascii="Times New Roman" w:hAnsi="Times New Roman" w:cs="Times New Roman"/>
          <w:b/>
          <w:caps/>
          <w:sz w:val="24"/>
          <w:szCs w:val="24"/>
        </w:rPr>
        <w:t>Балахтинском районе</w:t>
      </w:r>
    </w:p>
    <w:p w:rsidR="009A1965" w:rsidRPr="00744B52" w:rsidRDefault="009A1965" w:rsidP="00744B52">
      <w:pPr>
        <w:tabs>
          <w:tab w:val="left" w:pos="851"/>
          <w:tab w:val="right" w:pos="9071"/>
        </w:tabs>
        <w:spacing w:after="0" w:line="240" w:lineRule="auto"/>
        <w:ind w:firstLine="426"/>
        <w:jc w:val="both"/>
        <w:rPr>
          <w:rFonts w:ascii="Times New Roman" w:hAnsi="Times New Roman" w:cs="Times New Roman"/>
          <w:i/>
          <w:sz w:val="24"/>
          <w:szCs w:val="24"/>
        </w:rPr>
      </w:pPr>
      <w:r w:rsidRPr="00744B52">
        <w:rPr>
          <w:rFonts w:ascii="Times New Roman" w:hAnsi="Times New Roman" w:cs="Times New Roman"/>
          <w:i/>
          <w:sz w:val="24"/>
          <w:szCs w:val="24"/>
        </w:rPr>
        <w:tab/>
      </w:r>
    </w:p>
    <w:p w:rsidR="009A1965" w:rsidRPr="00744B52" w:rsidRDefault="009A1965" w:rsidP="00744B52">
      <w:pPr>
        <w:pStyle w:val="ConsPlusNormal"/>
        <w:tabs>
          <w:tab w:val="left" w:pos="851"/>
        </w:tabs>
        <w:ind w:firstLine="426"/>
        <w:jc w:val="both"/>
        <w:rPr>
          <w:rFonts w:ascii="Times New Roman" w:hAnsi="Times New Roman" w:cs="Times New Roman"/>
          <w:i/>
          <w:sz w:val="24"/>
          <w:szCs w:val="24"/>
        </w:rPr>
      </w:pPr>
      <w:proofErr w:type="gramStart"/>
      <w:r w:rsidRPr="00744B52">
        <w:rPr>
          <w:rFonts w:ascii="Times New Roman" w:hAnsi="Times New Roman" w:cs="Times New Roman"/>
          <w:sz w:val="24"/>
          <w:szCs w:val="24"/>
        </w:rPr>
        <w:t xml:space="preserve">Настоящее Положение «О бюджетном процессе в </w:t>
      </w:r>
      <w:r w:rsidR="008242F8" w:rsidRPr="00744B52">
        <w:rPr>
          <w:rFonts w:ascii="Times New Roman" w:hAnsi="Times New Roman" w:cs="Times New Roman"/>
          <w:sz w:val="24"/>
          <w:szCs w:val="24"/>
        </w:rPr>
        <w:t>Балахтинском районе</w:t>
      </w:r>
      <w:r w:rsidRPr="00744B52">
        <w:rPr>
          <w:rFonts w:ascii="Times New Roman" w:hAnsi="Times New Roman" w:cs="Times New Roman"/>
          <w:sz w:val="24"/>
          <w:szCs w:val="24"/>
        </w:rPr>
        <w:t xml:space="preserve">» (далее – Положение) в соответствии                                                  с бюджетным законодательством Российской Федерации устанавливает </w:t>
      </w:r>
      <w:r w:rsidR="005874B6" w:rsidRPr="00744B52">
        <w:rPr>
          <w:rFonts w:ascii="Times New Roman" w:hAnsi="Times New Roman" w:cs="Times New Roman"/>
          <w:sz w:val="24"/>
          <w:szCs w:val="24"/>
        </w:rPr>
        <w:t>о</w:t>
      </w:r>
      <w:r w:rsidR="00DA7AA5" w:rsidRPr="00744B52">
        <w:rPr>
          <w:rFonts w:ascii="Times New Roman" w:eastAsiaTheme="minorHAnsi" w:hAnsi="Times New Roman" w:cs="Times New Roman"/>
          <w:bCs/>
          <w:sz w:val="24"/>
          <w:szCs w:val="24"/>
          <w:lang w:eastAsia="en-US"/>
        </w:rPr>
        <w:t>собенности бюджетных полномочий участников бюджетного процесса, являющихся органами местного самоуправления</w:t>
      </w:r>
      <w:r w:rsidR="00FA094E" w:rsidRPr="00744B52">
        <w:rPr>
          <w:rFonts w:ascii="Times New Roman" w:eastAsiaTheme="minorHAnsi" w:hAnsi="Times New Roman" w:cs="Times New Roman"/>
          <w:bCs/>
          <w:sz w:val="24"/>
          <w:szCs w:val="24"/>
          <w:lang w:eastAsia="en-US"/>
        </w:rPr>
        <w:t xml:space="preserve"> </w:t>
      </w:r>
      <w:r w:rsidR="008242F8" w:rsidRPr="00744B52">
        <w:rPr>
          <w:rFonts w:ascii="Times New Roman" w:eastAsiaTheme="minorHAnsi" w:hAnsi="Times New Roman" w:cs="Times New Roman"/>
          <w:bCs/>
          <w:sz w:val="24"/>
          <w:szCs w:val="24"/>
          <w:lang w:eastAsia="en-US"/>
        </w:rPr>
        <w:t>Балахтинского района</w:t>
      </w:r>
      <w:r w:rsidR="00DA7AA5" w:rsidRPr="00744B52">
        <w:rPr>
          <w:rFonts w:ascii="Times New Roman" w:eastAsiaTheme="minorHAnsi" w:hAnsi="Times New Roman" w:cs="Times New Roman"/>
          <w:bCs/>
          <w:sz w:val="24"/>
          <w:szCs w:val="24"/>
          <w:lang w:eastAsia="en-US"/>
        </w:rPr>
        <w:t>,</w:t>
      </w:r>
      <w:r w:rsidR="005874B6" w:rsidRPr="00744B52">
        <w:rPr>
          <w:rFonts w:ascii="Times New Roman" w:eastAsiaTheme="minorHAnsi" w:hAnsi="Times New Roman" w:cs="Times New Roman"/>
          <w:bCs/>
          <w:sz w:val="24"/>
          <w:szCs w:val="24"/>
          <w:lang w:eastAsia="en-US"/>
        </w:rPr>
        <w:t xml:space="preserve"> </w:t>
      </w:r>
      <w:r w:rsidRPr="00744B52">
        <w:rPr>
          <w:rFonts w:ascii="Times New Roman" w:hAnsi="Times New Roman" w:cs="Times New Roman"/>
          <w:sz w:val="24"/>
          <w:szCs w:val="24"/>
        </w:rPr>
        <w:t xml:space="preserve">порядок </w:t>
      </w:r>
      <w:r w:rsidRPr="00744B52">
        <w:rPr>
          <w:rFonts w:ascii="Times New Roman" w:hAnsi="Times New Roman" w:cs="Times New Roman"/>
          <w:bCs/>
          <w:sz w:val="24"/>
          <w:szCs w:val="24"/>
        </w:rPr>
        <w:t>составления и рассмотрения проекта бюджета</w:t>
      </w:r>
      <w:r w:rsidR="00800708" w:rsidRPr="00744B52">
        <w:rPr>
          <w:rFonts w:ascii="Times New Roman" w:hAnsi="Times New Roman" w:cs="Times New Roman"/>
          <w:bCs/>
          <w:sz w:val="24"/>
          <w:szCs w:val="24"/>
        </w:rPr>
        <w:t xml:space="preserve"> </w:t>
      </w:r>
      <w:r w:rsidR="008242F8" w:rsidRPr="00744B52">
        <w:rPr>
          <w:rFonts w:ascii="Times New Roman" w:hAnsi="Times New Roman" w:cs="Times New Roman"/>
          <w:bCs/>
          <w:sz w:val="24"/>
          <w:szCs w:val="24"/>
        </w:rPr>
        <w:t>Балахтинского района</w:t>
      </w:r>
      <w:r w:rsidR="001269BD" w:rsidRPr="00744B52">
        <w:rPr>
          <w:rFonts w:ascii="Times New Roman" w:hAnsi="Times New Roman" w:cs="Times New Roman"/>
          <w:bCs/>
          <w:i/>
          <w:sz w:val="24"/>
          <w:szCs w:val="24"/>
        </w:rPr>
        <w:t xml:space="preserve"> </w:t>
      </w:r>
      <w:r w:rsidR="001269BD" w:rsidRPr="00744B52">
        <w:rPr>
          <w:rFonts w:ascii="Times New Roman" w:hAnsi="Times New Roman" w:cs="Times New Roman"/>
          <w:bCs/>
          <w:sz w:val="24"/>
          <w:szCs w:val="24"/>
        </w:rPr>
        <w:t xml:space="preserve">(далее – </w:t>
      </w:r>
      <w:r w:rsidR="00C25A89" w:rsidRPr="00744B52">
        <w:rPr>
          <w:rFonts w:ascii="Times New Roman" w:hAnsi="Times New Roman" w:cs="Times New Roman"/>
          <w:bCs/>
          <w:sz w:val="24"/>
          <w:szCs w:val="24"/>
        </w:rPr>
        <w:t>районный</w:t>
      </w:r>
      <w:r w:rsidR="001269BD" w:rsidRPr="00744B52">
        <w:rPr>
          <w:rFonts w:ascii="Times New Roman" w:hAnsi="Times New Roman" w:cs="Times New Roman"/>
          <w:bCs/>
          <w:sz w:val="24"/>
          <w:szCs w:val="24"/>
        </w:rPr>
        <w:t xml:space="preserve"> бюджет)</w:t>
      </w:r>
      <w:r w:rsidRPr="00744B52">
        <w:rPr>
          <w:rFonts w:ascii="Times New Roman" w:hAnsi="Times New Roman" w:cs="Times New Roman"/>
          <w:bCs/>
          <w:sz w:val="24"/>
          <w:szCs w:val="24"/>
        </w:rPr>
        <w:t xml:space="preserve">, утверждения и исполнения </w:t>
      </w:r>
      <w:r w:rsidR="00C25A89" w:rsidRPr="00744B52">
        <w:rPr>
          <w:rFonts w:ascii="Times New Roman" w:hAnsi="Times New Roman" w:cs="Times New Roman"/>
          <w:bCs/>
          <w:sz w:val="24"/>
          <w:szCs w:val="24"/>
        </w:rPr>
        <w:t>районного</w:t>
      </w:r>
      <w:r w:rsidRPr="00744B52">
        <w:rPr>
          <w:rFonts w:ascii="Times New Roman" w:hAnsi="Times New Roman" w:cs="Times New Roman"/>
          <w:bCs/>
          <w:sz w:val="24"/>
          <w:szCs w:val="24"/>
        </w:rPr>
        <w:t xml:space="preserve"> бюджета, контроля за исполнением </w:t>
      </w:r>
      <w:r w:rsidR="00C25A89" w:rsidRPr="00744B52">
        <w:rPr>
          <w:rFonts w:ascii="Times New Roman" w:hAnsi="Times New Roman" w:cs="Times New Roman"/>
          <w:bCs/>
          <w:sz w:val="24"/>
          <w:szCs w:val="24"/>
        </w:rPr>
        <w:t>районного</w:t>
      </w:r>
      <w:r w:rsidRPr="00744B52">
        <w:rPr>
          <w:rFonts w:ascii="Times New Roman" w:hAnsi="Times New Roman" w:cs="Times New Roman"/>
          <w:bCs/>
          <w:sz w:val="24"/>
          <w:szCs w:val="24"/>
        </w:rPr>
        <w:t xml:space="preserve"> бюджета, осуществления бюджетного учета, внешней проверки, рассмотрения и утверждения бюджетной</w:t>
      </w:r>
      <w:proofErr w:type="gramEnd"/>
      <w:r w:rsidRPr="00744B52">
        <w:rPr>
          <w:rFonts w:ascii="Times New Roman" w:hAnsi="Times New Roman" w:cs="Times New Roman"/>
          <w:bCs/>
          <w:sz w:val="24"/>
          <w:szCs w:val="24"/>
        </w:rPr>
        <w:t xml:space="preserve"> отчетности.   </w:t>
      </w:r>
    </w:p>
    <w:p w:rsidR="009A1965" w:rsidRPr="00744B52" w:rsidRDefault="009A1965" w:rsidP="00744B52">
      <w:pPr>
        <w:tabs>
          <w:tab w:val="left" w:pos="851"/>
        </w:tabs>
        <w:spacing w:after="0" w:line="240" w:lineRule="auto"/>
        <w:ind w:firstLine="426"/>
        <w:jc w:val="both"/>
        <w:rPr>
          <w:rFonts w:ascii="Times New Roman" w:hAnsi="Times New Roman" w:cs="Times New Roman"/>
          <w:sz w:val="24"/>
          <w:szCs w:val="24"/>
        </w:rPr>
      </w:pPr>
    </w:p>
    <w:p w:rsidR="009A1965" w:rsidRPr="00744B52" w:rsidRDefault="009A1965" w:rsidP="00744B52">
      <w:pPr>
        <w:tabs>
          <w:tab w:val="left" w:pos="851"/>
        </w:tabs>
        <w:spacing w:after="0" w:line="240" w:lineRule="auto"/>
        <w:ind w:firstLine="426"/>
        <w:jc w:val="center"/>
        <w:rPr>
          <w:rFonts w:ascii="Times New Roman" w:hAnsi="Times New Roman" w:cs="Times New Roman"/>
          <w:b/>
          <w:sz w:val="24"/>
          <w:szCs w:val="24"/>
        </w:rPr>
      </w:pPr>
      <w:r w:rsidRPr="00744B52">
        <w:rPr>
          <w:rFonts w:ascii="Times New Roman" w:hAnsi="Times New Roman" w:cs="Times New Roman"/>
          <w:b/>
          <w:sz w:val="24"/>
          <w:szCs w:val="24"/>
        </w:rPr>
        <w:t>Глава 1. Полномочия органов местного самоуправления</w:t>
      </w:r>
    </w:p>
    <w:p w:rsidR="009A1965" w:rsidRPr="00744B52" w:rsidRDefault="009A1965" w:rsidP="00744B52">
      <w:pPr>
        <w:tabs>
          <w:tab w:val="left" w:pos="851"/>
        </w:tabs>
        <w:spacing w:after="0" w:line="240" w:lineRule="auto"/>
        <w:ind w:firstLine="426"/>
        <w:jc w:val="center"/>
        <w:rPr>
          <w:rFonts w:ascii="Times New Roman" w:hAnsi="Times New Roman" w:cs="Times New Roman"/>
          <w:b/>
          <w:sz w:val="24"/>
          <w:szCs w:val="24"/>
        </w:rPr>
      </w:pPr>
      <w:r w:rsidRPr="00744B52">
        <w:rPr>
          <w:rFonts w:ascii="Times New Roman" w:hAnsi="Times New Roman" w:cs="Times New Roman"/>
          <w:b/>
          <w:sz w:val="24"/>
          <w:szCs w:val="24"/>
        </w:rPr>
        <w:t>в сфере бюджетного процесса</w:t>
      </w:r>
    </w:p>
    <w:p w:rsidR="003A0BA4" w:rsidRPr="00744B52" w:rsidRDefault="003A0BA4" w:rsidP="00744B52">
      <w:pPr>
        <w:tabs>
          <w:tab w:val="left" w:pos="851"/>
        </w:tabs>
        <w:spacing w:after="0" w:line="240" w:lineRule="auto"/>
        <w:ind w:firstLine="426"/>
        <w:jc w:val="both"/>
        <w:rPr>
          <w:rFonts w:ascii="Times New Roman" w:hAnsi="Times New Roman" w:cs="Times New Roman"/>
          <w:b/>
          <w:sz w:val="24"/>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1. Участники бюджетного процесса</w:t>
      </w:r>
    </w:p>
    <w:p w:rsidR="003A0BA4" w:rsidRPr="00011A2F" w:rsidRDefault="003A0BA4" w:rsidP="00744B52">
      <w:pPr>
        <w:pStyle w:val="ConsNormal"/>
        <w:widowControl/>
        <w:tabs>
          <w:tab w:val="left" w:pos="851"/>
        </w:tabs>
        <w:ind w:firstLine="426"/>
        <w:jc w:val="both"/>
        <w:rPr>
          <w:rFonts w:ascii="Times New Roman" w:hAnsi="Times New Roman" w:cs="Times New Roman"/>
          <w:b/>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Участниками бюджетного процесса являются:</w:t>
      </w:r>
    </w:p>
    <w:p w:rsidR="003A0BA4" w:rsidRPr="00744B52" w:rsidRDefault="009A1965" w:rsidP="00011A2F">
      <w:pPr>
        <w:pStyle w:val="ConsNormal"/>
        <w:widowControl/>
        <w:numPr>
          <w:ilvl w:val="0"/>
          <w:numId w:val="12"/>
        </w:numPr>
        <w:tabs>
          <w:tab w:val="clear" w:pos="1275"/>
          <w:tab w:val="num"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Глава </w:t>
      </w:r>
      <w:r w:rsidR="008242F8" w:rsidRPr="00744B52">
        <w:rPr>
          <w:rFonts w:ascii="Times New Roman" w:hAnsi="Times New Roman" w:cs="Times New Roman"/>
          <w:sz w:val="24"/>
          <w:szCs w:val="24"/>
        </w:rPr>
        <w:t>Балахтинского района</w:t>
      </w:r>
      <w:r w:rsidR="00C25A89" w:rsidRPr="00744B52">
        <w:rPr>
          <w:rFonts w:ascii="Times New Roman" w:hAnsi="Times New Roman" w:cs="Times New Roman"/>
          <w:sz w:val="24"/>
          <w:szCs w:val="24"/>
        </w:rPr>
        <w:t xml:space="preserve"> (дале</w:t>
      </w:r>
      <w:proofErr w:type="gramStart"/>
      <w:r w:rsidR="00C25A89" w:rsidRPr="00744B52">
        <w:rPr>
          <w:rFonts w:ascii="Times New Roman" w:hAnsi="Times New Roman" w:cs="Times New Roman"/>
          <w:sz w:val="24"/>
          <w:szCs w:val="24"/>
        </w:rPr>
        <w:t>е-</w:t>
      </w:r>
      <w:proofErr w:type="gramEnd"/>
      <w:r w:rsidR="00C25A89" w:rsidRPr="00744B52">
        <w:rPr>
          <w:rFonts w:ascii="Times New Roman" w:hAnsi="Times New Roman" w:cs="Times New Roman"/>
          <w:sz w:val="24"/>
          <w:szCs w:val="24"/>
        </w:rPr>
        <w:t xml:space="preserve"> Г</w:t>
      </w:r>
      <w:r w:rsidR="0055083E" w:rsidRPr="00744B52">
        <w:rPr>
          <w:rFonts w:ascii="Times New Roman" w:hAnsi="Times New Roman" w:cs="Times New Roman"/>
          <w:sz w:val="24"/>
          <w:szCs w:val="24"/>
        </w:rPr>
        <w:t>лава района)</w:t>
      </w:r>
      <w:r w:rsidR="003A0BA4" w:rsidRPr="00744B52">
        <w:rPr>
          <w:rFonts w:ascii="Times New Roman" w:hAnsi="Times New Roman" w:cs="Times New Roman"/>
          <w:sz w:val="24"/>
          <w:szCs w:val="24"/>
        </w:rPr>
        <w:t>;</w:t>
      </w:r>
    </w:p>
    <w:p w:rsidR="009A1965" w:rsidRPr="00744B52" w:rsidRDefault="008242F8" w:rsidP="00011A2F">
      <w:pPr>
        <w:pStyle w:val="ConsNormal"/>
        <w:widowControl/>
        <w:numPr>
          <w:ilvl w:val="0"/>
          <w:numId w:val="12"/>
        </w:numPr>
        <w:tabs>
          <w:tab w:val="clear" w:pos="1275"/>
          <w:tab w:val="num"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t>Балахтинский районный Совет депутатов</w:t>
      </w:r>
      <w:r w:rsidR="009A1965" w:rsidRPr="00744B52">
        <w:rPr>
          <w:rFonts w:ascii="Times New Roman" w:hAnsi="Times New Roman" w:cs="Times New Roman"/>
          <w:sz w:val="24"/>
          <w:szCs w:val="24"/>
        </w:rPr>
        <w:t xml:space="preserve"> (далее - </w:t>
      </w:r>
      <w:r w:rsidR="00C25A89" w:rsidRPr="00744B52">
        <w:rPr>
          <w:rFonts w:ascii="Times New Roman" w:hAnsi="Times New Roman" w:cs="Times New Roman"/>
          <w:sz w:val="24"/>
          <w:szCs w:val="24"/>
        </w:rPr>
        <w:t>Совет</w:t>
      </w:r>
      <w:r w:rsidR="009A1965" w:rsidRPr="00744B52">
        <w:rPr>
          <w:rFonts w:ascii="Times New Roman" w:hAnsi="Times New Roman" w:cs="Times New Roman"/>
          <w:sz w:val="24"/>
          <w:szCs w:val="24"/>
        </w:rPr>
        <w:t>);</w:t>
      </w:r>
    </w:p>
    <w:p w:rsidR="003A0BA4" w:rsidRPr="00744B52" w:rsidRDefault="003A0BA4" w:rsidP="00011A2F">
      <w:pPr>
        <w:pStyle w:val="ConsNormal"/>
        <w:widowControl/>
        <w:numPr>
          <w:ilvl w:val="0"/>
          <w:numId w:val="12"/>
        </w:numPr>
        <w:tabs>
          <w:tab w:val="clear" w:pos="1275"/>
          <w:tab w:val="num"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администрация </w:t>
      </w:r>
      <w:r w:rsidR="008242F8" w:rsidRPr="00744B52">
        <w:rPr>
          <w:rFonts w:ascii="Times New Roman" w:hAnsi="Times New Roman" w:cs="Times New Roman"/>
          <w:sz w:val="24"/>
          <w:szCs w:val="24"/>
        </w:rPr>
        <w:t>Балахтинского района</w:t>
      </w:r>
      <w:r w:rsidR="009A1965" w:rsidRPr="00744B52">
        <w:rPr>
          <w:rFonts w:ascii="Times New Roman" w:hAnsi="Times New Roman" w:cs="Times New Roman"/>
          <w:sz w:val="24"/>
          <w:szCs w:val="24"/>
        </w:rPr>
        <w:t xml:space="preserve"> (далее </w:t>
      </w:r>
      <w:proofErr w:type="gramStart"/>
      <w:r w:rsidR="009A1965" w:rsidRPr="00744B52">
        <w:rPr>
          <w:rFonts w:ascii="Times New Roman" w:hAnsi="Times New Roman" w:cs="Times New Roman"/>
          <w:sz w:val="24"/>
          <w:szCs w:val="24"/>
        </w:rPr>
        <w:t>–</w:t>
      </w:r>
      <w:r w:rsidR="00C25A89" w:rsidRPr="00744B52">
        <w:rPr>
          <w:rFonts w:ascii="Times New Roman" w:hAnsi="Times New Roman" w:cs="Times New Roman"/>
          <w:sz w:val="24"/>
          <w:szCs w:val="24"/>
        </w:rPr>
        <w:t>А</w:t>
      </w:r>
      <w:proofErr w:type="gramEnd"/>
      <w:r w:rsidR="009A1965" w:rsidRPr="00744B52">
        <w:rPr>
          <w:rFonts w:ascii="Times New Roman" w:hAnsi="Times New Roman" w:cs="Times New Roman"/>
          <w:sz w:val="24"/>
          <w:szCs w:val="24"/>
        </w:rPr>
        <w:t>дминистрация);</w:t>
      </w:r>
    </w:p>
    <w:p w:rsidR="00C6340B" w:rsidRPr="00744B52" w:rsidRDefault="00C6340B" w:rsidP="00011A2F">
      <w:pPr>
        <w:pStyle w:val="ConsNormal"/>
        <w:widowControl/>
        <w:numPr>
          <w:ilvl w:val="0"/>
          <w:numId w:val="12"/>
        </w:numPr>
        <w:tabs>
          <w:tab w:val="clear" w:pos="1275"/>
          <w:tab w:val="num"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финансовый орган </w:t>
      </w:r>
      <w:r w:rsidR="009F61CD"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 xml:space="preserve"> (далее – финансовый орган);</w:t>
      </w:r>
    </w:p>
    <w:p w:rsidR="009A1965" w:rsidRPr="00744B52" w:rsidRDefault="00BD4119" w:rsidP="00011A2F">
      <w:pPr>
        <w:pStyle w:val="ConsNormal"/>
        <w:widowControl/>
        <w:numPr>
          <w:ilvl w:val="0"/>
          <w:numId w:val="12"/>
        </w:numPr>
        <w:tabs>
          <w:tab w:val="clear" w:pos="1275"/>
          <w:tab w:val="num"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контрольно-счетный орган </w:t>
      </w:r>
      <w:r w:rsidR="009F61CD" w:rsidRPr="00744B52">
        <w:rPr>
          <w:rFonts w:ascii="Times New Roman" w:hAnsi="Times New Roman" w:cs="Times New Roman"/>
          <w:sz w:val="24"/>
          <w:szCs w:val="24"/>
        </w:rPr>
        <w:t>Б</w:t>
      </w:r>
      <w:r w:rsidR="0055083E" w:rsidRPr="00744B52">
        <w:rPr>
          <w:rFonts w:ascii="Times New Roman" w:hAnsi="Times New Roman" w:cs="Times New Roman"/>
          <w:sz w:val="24"/>
          <w:szCs w:val="24"/>
        </w:rPr>
        <w:t>алахтинского района</w:t>
      </w:r>
      <w:r w:rsidR="005D06C6" w:rsidRPr="00744B52">
        <w:rPr>
          <w:rFonts w:ascii="Times New Roman" w:hAnsi="Times New Roman" w:cs="Times New Roman"/>
          <w:sz w:val="24"/>
          <w:szCs w:val="24"/>
        </w:rPr>
        <w:t xml:space="preserve"> (далее контрольно-счетный орган)</w:t>
      </w:r>
      <w:r w:rsidR="0055083E" w:rsidRPr="00744B52">
        <w:rPr>
          <w:rFonts w:ascii="Times New Roman" w:hAnsi="Times New Roman" w:cs="Times New Roman"/>
          <w:sz w:val="24"/>
          <w:szCs w:val="24"/>
        </w:rPr>
        <w:t>;</w:t>
      </w:r>
    </w:p>
    <w:p w:rsidR="005E2506" w:rsidRPr="00744B52" w:rsidRDefault="00FE2F82" w:rsidP="00011A2F">
      <w:pPr>
        <w:pStyle w:val="a5"/>
        <w:numPr>
          <w:ilvl w:val="0"/>
          <w:numId w:val="12"/>
        </w:numPr>
        <w:tabs>
          <w:tab w:val="clear" w:pos="1275"/>
          <w:tab w:val="num" w:pos="851"/>
        </w:tabs>
        <w:autoSpaceDE w:val="0"/>
        <w:autoSpaceDN w:val="0"/>
        <w:adjustRightInd w:val="0"/>
        <w:spacing w:after="0" w:line="240" w:lineRule="auto"/>
        <w:ind w:left="0" w:firstLine="426"/>
        <w:jc w:val="both"/>
        <w:rPr>
          <w:rFonts w:ascii="Times New Roman" w:hAnsi="Times New Roman" w:cs="Times New Roman"/>
          <w:sz w:val="24"/>
          <w:szCs w:val="24"/>
        </w:rPr>
      </w:pPr>
      <w:r w:rsidRPr="00744B52">
        <w:rPr>
          <w:rFonts w:ascii="Times New Roman" w:hAnsi="Times New Roman" w:cs="Times New Roman"/>
          <w:sz w:val="24"/>
          <w:szCs w:val="24"/>
        </w:rPr>
        <w:t>о</w:t>
      </w:r>
      <w:r w:rsidR="008013C8" w:rsidRPr="00744B52">
        <w:rPr>
          <w:rFonts w:ascii="Times New Roman" w:hAnsi="Times New Roman" w:cs="Times New Roman"/>
          <w:sz w:val="24"/>
          <w:szCs w:val="24"/>
        </w:rPr>
        <w:t>рганы муниципального финансового контроля, являющиеся</w:t>
      </w:r>
      <w:r w:rsidR="000125D5" w:rsidRPr="00744B52">
        <w:rPr>
          <w:rFonts w:ascii="Times New Roman" w:hAnsi="Times New Roman" w:cs="Times New Roman"/>
          <w:sz w:val="24"/>
          <w:szCs w:val="24"/>
        </w:rPr>
        <w:t xml:space="preserve"> органами (должностными лицами) А</w:t>
      </w:r>
      <w:r w:rsidR="008013C8" w:rsidRPr="00744B52">
        <w:rPr>
          <w:rFonts w:ascii="Times New Roman" w:hAnsi="Times New Roman" w:cs="Times New Roman"/>
          <w:sz w:val="24"/>
          <w:szCs w:val="24"/>
        </w:rPr>
        <w:t>дминистраци</w:t>
      </w:r>
      <w:r w:rsidR="00BD4119" w:rsidRPr="00744B52">
        <w:rPr>
          <w:rFonts w:ascii="Times New Roman" w:hAnsi="Times New Roman" w:cs="Times New Roman"/>
          <w:sz w:val="24"/>
          <w:szCs w:val="24"/>
        </w:rPr>
        <w:t>и;</w:t>
      </w:r>
      <w:r w:rsidR="008013C8" w:rsidRPr="00744B52">
        <w:rPr>
          <w:rFonts w:ascii="Times New Roman" w:hAnsi="Times New Roman" w:cs="Times New Roman"/>
          <w:sz w:val="24"/>
          <w:szCs w:val="24"/>
        </w:rPr>
        <w:t xml:space="preserve"> </w:t>
      </w:r>
    </w:p>
    <w:p w:rsidR="009A1965" w:rsidRPr="00744B52" w:rsidRDefault="009A1965" w:rsidP="00011A2F">
      <w:pPr>
        <w:pStyle w:val="ConsNormal"/>
        <w:widowControl/>
        <w:numPr>
          <w:ilvl w:val="0"/>
          <w:numId w:val="12"/>
        </w:numPr>
        <w:tabs>
          <w:tab w:val="clear" w:pos="1275"/>
          <w:tab w:val="num"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t>главные распорядители и распорядители бюджетных средств</w:t>
      </w:r>
      <w:r w:rsidR="003A0BA4" w:rsidRPr="00744B52">
        <w:rPr>
          <w:rFonts w:ascii="Times New Roman" w:hAnsi="Times New Roman" w:cs="Times New Roman"/>
          <w:sz w:val="24"/>
          <w:szCs w:val="24"/>
        </w:rPr>
        <w:t xml:space="preserve"> </w:t>
      </w:r>
      <w:r w:rsidR="000125D5" w:rsidRPr="00744B52">
        <w:rPr>
          <w:rFonts w:ascii="Times New Roman" w:hAnsi="Times New Roman" w:cs="Times New Roman"/>
          <w:sz w:val="24"/>
          <w:szCs w:val="24"/>
        </w:rPr>
        <w:t>районного</w:t>
      </w:r>
      <w:r w:rsidR="0022067A" w:rsidRPr="00744B52">
        <w:rPr>
          <w:rFonts w:ascii="Times New Roman" w:hAnsi="Times New Roman" w:cs="Times New Roman"/>
          <w:sz w:val="24"/>
          <w:szCs w:val="24"/>
        </w:rPr>
        <w:t xml:space="preserve"> бюджета</w:t>
      </w:r>
      <w:r w:rsidRPr="00744B52">
        <w:rPr>
          <w:rFonts w:ascii="Times New Roman" w:hAnsi="Times New Roman" w:cs="Times New Roman"/>
          <w:sz w:val="24"/>
          <w:szCs w:val="24"/>
        </w:rPr>
        <w:t>;</w:t>
      </w:r>
    </w:p>
    <w:p w:rsidR="009A1965" w:rsidRPr="00744B52" w:rsidRDefault="009A1965" w:rsidP="00011A2F">
      <w:pPr>
        <w:pStyle w:val="ConsNormal"/>
        <w:widowControl/>
        <w:numPr>
          <w:ilvl w:val="0"/>
          <w:numId w:val="12"/>
        </w:numPr>
        <w:tabs>
          <w:tab w:val="clear" w:pos="1275"/>
          <w:tab w:val="num"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главные администраторы и администраторы источников финансирования дефицита </w:t>
      </w:r>
      <w:r w:rsidR="000125D5" w:rsidRPr="00744B52">
        <w:rPr>
          <w:rFonts w:ascii="Times New Roman" w:hAnsi="Times New Roman" w:cs="Times New Roman"/>
          <w:bCs/>
          <w:sz w:val="24"/>
          <w:szCs w:val="24"/>
        </w:rPr>
        <w:t>районного</w:t>
      </w:r>
      <w:r w:rsidR="000F31BC" w:rsidRPr="00744B52">
        <w:rPr>
          <w:rFonts w:ascii="Times New Roman" w:hAnsi="Times New Roman" w:cs="Times New Roman"/>
          <w:sz w:val="24"/>
          <w:szCs w:val="24"/>
        </w:rPr>
        <w:t xml:space="preserve"> бюджета</w:t>
      </w:r>
      <w:r w:rsidRPr="00744B52">
        <w:rPr>
          <w:rFonts w:ascii="Times New Roman" w:hAnsi="Times New Roman" w:cs="Times New Roman"/>
          <w:sz w:val="24"/>
          <w:szCs w:val="24"/>
        </w:rPr>
        <w:t>;</w:t>
      </w:r>
    </w:p>
    <w:p w:rsidR="009A1965" w:rsidRPr="00744B52" w:rsidRDefault="009A1965" w:rsidP="00011A2F">
      <w:pPr>
        <w:pStyle w:val="ConsNormal"/>
        <w:widowControl/>
        <w:numPr>
          <w:ilvl w:val="0"/>
          <w:numId w:val="12"/>
        </w:numPr>
        <w:tabs>
          <w:tab w:val="clear" w:pos="1275"/>
          <w:tab w:val="num"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t>получатели бюджетных средств</w:t>
      </w:r>
      <w:r w:rsidR="00475CF1" w:rsidRPr="00744B52">
        <w:rPr>
          <w:rFonts w:ascii="Times New Roman" w:hAnsi="Times New Roman" w:cs="Times New Roman"/>
          <w:sz w:val="24"/>
          <w:szCs w:val="24"/>
        </w:rPr>
        <w:t xml:space="preserve"> </w:t>
      </w:r>
      <w:r w:rsidR="000125D5" w:rsidRPr="00744B52">
        <w:rPr>
          <w:rFonts w:ascii="Times New Roman" w:hAnsi="Times New Roman" w:cs="Times New Roman"/>
          <w:bCs/>
          <w:sz w:val="24"/>
          <w:szCs w:val="24"/>
        </w:rPr>
        <w:t>районного</w:t>
      </w:r>
      <w:r w:rsidR="00475CF1" w:rsidRPr="00744B52">
        <w:rPr>
          <w:rFonts w:ascii="Times New Roman" w:hAnsi="Times New Roman" w:cs="Times New Roman"/>
          <w:sz w:val="24"/>
          <w:szCs w:val="24"/>
        </w:rPr>
        <w:t xml:space="preserve"> бюджета</w:t>
      </w:r>
      <w:r w:rsidRPr="00744B52">
        <w:rPr>
          <w:rFonts w:ascii="Times New Roman" w:hAnsi="Times New Roman" w:cs="Times New Roman"/>
          <w:sz w:val="24"/>
          <w:szCs w:val="24"/>
        </w:rPr>
        <w:t>;</w:t>
      </w:r>
    </w:p>
    <w:p w:rsidR="009A1965" w:rsidRPr="00744B52" w:rsidRDefault="008A30A0" w:rsidP="00011A2F">
      <w:pPr>
        <w:pStyle w:val="ConsNormal"/>
        <w:widowControl/>
        <w:numPr>
          <w:ilvl w:val="0"/>
          <w:numId w:val="12"/>
        </w:numPr>
        <w:tabs>
          <w:tab w:val="clear" w:pos="1275"/>
          <w:tab w:val="num"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 </w:t>
      </w:r>
      <w:r w:rsidR="009A1965" w:rsidRPr="00744B52">
        <w:rPr>
          <w:rFonts w:ascii="Times New Roman" w:hAnsi="Times New Roman" w:cs="Times New Roman"/>
          <w:sz w:val="24"/>
          <w:szCs w:val="24"/>
        </w:rPr>
        <w:t xml:space="preserve">главные администраторы и администраторы доходов </w:t>
      </w:r>
      <w:r w:rsidR="000125D5" w:rsidRPr="00744B52">
        <w:rPr>
          <w:rFonts w:ascii="Times New Roman" w:hAnsi="Times New Roman" w:cs="Times New Roman"/>
          <w:bCs/>
          <w:sz w:val="24"/>
          <w:szCs w:val="24"/>
        </w:rPr>
        <w:t>районного</w:t>
      </w:r>
      <w:r w:rsidR="000125D5" w:rsidRPr="00744B52">
        <w:rPr>
          <w:rFonts w:ascii="Times New Roman" w:hAnsi="Times New Roman" w:cs="Times New Roman"/>
          <w:sz w:val="24"/>
          <w:szCs w:val="24"/>
        </w:rPr>
        <w:t xml:space="preserve"> </w:t>
      </w:r>
      <w:r w:rsidR="00357707" w:rsidRPr="00744B52">
        <w:rPr>
          <w:rFonts w:ascii="Times New Roman" w:hAnsi="Times New Roman" w:cs="Times New Roman"/>
          <w:sz w:val="24"/>
          <w:szCs w:val="24"/>
        </w:rPr>
        <w:t>бюджета</w:t>
      </w:r>
      <w:r w:rsidR="009A1965" w:rsidRPr="00744B52">
        <w:rPr>
          <w:rFonts w:ascii="Times New Roman" w:hAnsi="Times New Roman" w:cs="Times New Roman"/>
          <w:sz w:val="24"/>
          <w:szCs w:val="24"/>
        </w:rPr>
        <w:t>.</w:t>
      </w:r>
    </w:p>
    <w:p w:rsidR="00F807FB" w:rsidRPr="00011A2F" w:rsidRDefault="00F807FB" w:rsidP="00744B52">
      <w:pPr>
        <w:pStyle w:val="ConsNormal"/>
        <w:widowControl/>
        <w:tabs>
          <w:tab w:val="num" w:pos="709"/>
          <w:tab w:val="left" w:pos="851"/>
        </w:tabs>
        <w:ind w:firstLine="426"/>
        <w:jc w:val="both"/>
        <w:rPr>
          <w:rFonts w:ascii="Times New Roman" w:hAnsi="Times New Roman" w:cs="Times New Roman"/>
          <w:b/>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Статья 2. Бюджетные полномочия </w:t>
      </w:r>
      <w:r w:rsidR="00137E42" w:rsidRPr="00744B52">
        <w:rPr>
          <w:rFonts w:ascii="Times New Roman" w:hAnsi="Times New Roman" w:cs="Times New Roman"/>
          <w:b/>
          <w:sz w:val="24"/>
          <w:szCs w:val="24"/>
        </w:rPr>
        <w:t>Совета</w:t>
      </w:r>
      <w:r w:rsidRPr="00744B52">
        <w:rPr>
          <w:rFonts w:ascii="Times New Roman" w:hAnsi="Times New Roman" w:cs="Times New Roman"/>
          <w:b/>
          <w:sz w:val="24"/>
          <w:szCs w:val="24"/>
        </w:rPr>
        <w:t xml:space="preserve"> </w:t>
      </w:r>
    </w:p>
    <w:p w:rsidR="00F939CB" w:rsidRPr="00011A2F" w:rsidRDefault="00F939CB" w:rsidP="00744B52">
      <w:pPr>
        <w:pStyle w:val="ConsNormal"/>
        <w:widowControl/>
        <w:tabs>
          <w:tab w:val="left" w:pos="851"/>
        </w:tabs>
        <w:ind w:firstLine="426"/>
        <w:jc w:val="both"/>
        <w:rPr>
          <w:rFonts w:ascii="Times New Roman" w:hAnsi="Times New Roman" w:cs="Times New Roman"/>
          <w:b/>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 сфере бюджетного процесса </w:t>
      </w:r>
      <w:r w:rsidR="000125D5" w:rsidRPr="00744B52">
        <w:rPr>
          <w:rFonts w:ascii="Times New Roman" w:hAnsi="Times New Roman" w:cs="Times New Roman"/>
          <w:sz w:val="24"/>
          <w:szCs w:val="24"/>
        </w:rPr>
        <w:t>Совет</w:t>
      </w:r>
      <w:r w:rsidRPr="00744B52">
        <w:rPr>
          <w:rFonts w:ascii="Times New Roman" w:hAnsi="Times New Roman" w:cs="Times New Roman"/>
          <w:sz w:val="24"/>
          <w:szCs w:val="24"/>
        </w:rPr>
        <w:t xml:space="preserve"> обладает следующими</w:t>
      </w:r>
      <w:r w:rsidR="00642961" w:rsidRPr="00744B52">
        <w:rPr>
          <w:rFonts w:ascii="Times New Roman" w:hAnsi="Times New Roman" w:cs="Times New Roman"/>
          <w:sz w:val="24"/>
          <w:szCs w:val="24"/>
        </w:rPr>
        <w:t xml:space="preserve"> </w:t>
      </w:r>
      <w:r w:rsidRPr="00744B52">
        <w:rPr>
          <w:rFonts w:ascii="Times New Roman" w:hAnsi="Times New Roman" w:cs="Times New Roman"/>
          <w:sz w:val="24"/>
          <w:szCs w:val="24"/>
        </w:rPr>
        <w:t>полномочиями:</w:t>
      </w:r>
    </w:p>
    <w:p w:rsidR="009A1965" w:rsidRPr="00744B52" w:rsidRDefault="009A1965" w:rsidP="00744B52">
      <w:pPr>
        <w:numPr>
          <w:ilvl w:val="0"/>
          <w:numId w:val="4"/>
        </w:numPr>
        <w:tabs>
          <w:tab w:val="clear" w:pos="1135"/>
          <w:tab w:val="num" w:pos="709"/>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рассматривает и утверждает </w:t>
      </w:r>
      <w:r w:rsidR="00C25A89" w:rsidRPr="00744B52">
        <w:rPr>
          <w:rFonts w:ascii="Times New Roman" w:hAnsi="Times New Roman" w:cs="Times New Roman"/>
          <w:sz w:val="24"/>
          <w:szCs w:val="24"/>
        </w:rPr>
        <w:t>районный</w:t>
      </w:r>
      <w:r w:rsidRPr="00744B52">
        <w:rPr>
          <w:rFonts w:ascii="Times New Roman" w:hAnsi="Times New Roman" w:cs="Times New Roman"/>
          <w:sz w:val="24"/>
          <w:szCs w:val="24"/>
        </w:rPr>
        <w:t xml:space="preserve"> бюджет</w:t>
      </w:r>
      <w:r w:rsidR="00137E42" w:rsidRPr="00744B52">
        <w:rPr>
          <w:rFonts w:ascii="Times New Roman" w:hAnsi="Times New Roman" w:cs="Times New Roman"/>
          <w:sz w:val="24"/>
          <w:szCs w:val="24"/>
        </w:rPr>
        <w:t>, вносимые в него дополнения и изменения</w:t>
      </w:r>
      <w:r w:rsidRPr="00744B52">
        <w:rPr>
          <w:rFonts w:ascii="Times New Roman" w:hAnsi="Times New Roman" w:cs="Times New Roman"/>
          <w:sz w:val="24"/>
          <w:szCs w:val="24"/>
        </w:rPr>
        <w:t>;</w:t>
      </w:r>
    </w:p>
    <w:p w:rsidR="009A1965" w:rsidRPr="00744B52" w:rsidRDefault="009A1965" w:rsidP="00744B52">
      <w:pPr>
        <w:numPr>
          <w:ilvl w:val="0"/>
          <w:numId w:val="4"/>
        </w:numPr>
        <w:tabs>
          <w:tab w:val="clear" w:pos="1135"/>
          <w:tab w:val="num" w:pos="709"/>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рассматривает и утверждает отчеты об исполнении </w:t>
      </w:r>
      <w:r w:rsidR="00C25A89"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w:t>
      </w:r>
    </w:p>
    <w:p w:rsidR="009A1965" w:rsidRPr="00744B52" w:rsidRDefault="009A1965" w:rsidP="00744B52">
      <w:pPr>
        <w:numPr>
          <w:ilvl w:val="0"/>
          <w:numId w:val="4"/>
        </w:numPr>
        <w:tabs>
          <w:tab w:val="clear" w:pos="1135"/>
          <w:tab w:val="num" w:pos="709"/>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осуществляет контроль в ходе рассмотрения отдельных вопросов исполнения </w:t>
      </w:r>
      <w:r w:rsidR="000125D5" w:rsidRPr="00744B52">
        <w:rPr>
          <w:rFonts w:ascii="Times New Roman" w:hAnsi="Times New Roman" w:cs="Times New Roman"/>
          <w:bCs/>
          <w:sz w:val="24"/>
          <w:szCs w:val="24"/>
        </w:rPr>
        <w:t>районного</w:t>
      </w:r>
      <w:r w:rsidR="000125D5" w:rsidRPr="00744B52">
        <w:rPr>
          <w:rFonts w:ascii="Times New Roman" w:hAnsi="Times New Roman" w:cs="Times New Roman"/>
          <w:sz w:val="24"/>
          <w:szCs w:val="24"/>
        </w:rPr>
        <w:t xml:space="preserve"> </w:t>
      </w:r>
      <w:r w:rsidRPr="00744B52">
        <w:rPr>
          <w:rFonts w:ascii="Times New Roman" w:hAnsi="Times New Roman" w:cs="Times New Roman"/>
          <w:sz w:val="24"/>
          <w:szCs w:val="24"/>
        </w:rPr>
        <w:t>бюджета на своих заседаниях, заседаниях комитетов, комиссий, рабочих групп представительного органа, в ходе проводимых слушаний и в связи с депутатскими запросами;</w:t>
      </w:r>
    </w:p>
    <w:p w:rsidR="009A1965" w:rsidRPr="00744B52" w:rsidRDefault="009A1965" w:rsidP="00744B52">
      <w:pPr>
        <w:numPr>
          <w:ilvl w:val="0"/>
          <w:numId w:val="4"/>
        </w:numPr>
        <w:tabs>
          <w:tab w:val="clear" w:pos="1135"/>
          <w:tab w:val="num" w:pos="709"/>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формирует и определяет правовой статус контрольно-счетного органа;</w:t>
      </w:r>
    </w:p>
    <w:p w:rsidR="00DE20B1" w:rsidRPr="00744B52" w:rsidRDefault="00DE20B1" w:rsidP="00744B52">
      <w:pPr>
        <w:numPr>
          <w:ilvl w:val="0"/>
          <w:numId w:val="4"/>
        </w:numPr>
        <w:tabs>
          <w:tab w:val="clear" w:pos="1135"/>
          <w:tab w:val="num" w:pos="709"/>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осуществляет иные полномочия, определенные Бюджетным Кодек</w:t>
      </w:r>
      <w:r w:rsidR="006141DF" w:rsidRPr="00744B52">
        <w:rPr>
          <w:rFonts w:ascii="Times New Roman" w:hAnsi="Times New Roman" w:cs="Times New Roman"/>
          <w:sz w:val="24"/>
          <w:szCs w:val="24"/>
        </w:rPr>
        <w:t xml:space="preserve">сом Российской Федерации и </w:t>
      </w:r>
      <w:r w:rsidRPr="00744B52">
        <w:rPr>
          <w:rFonts w:ascii="Times New Roman" w:hAnsi="Times New Roman" w:cs="Times New Roman"/>
          <w:sz w:val="24"/>
          <w:szCs w:val="24"/>
        </w:rPr>
        <w:t xml:space="preserve"> принимаемыми в соответствии с ним нормативными правовыми актами, регулирующими бюджетные правоотношения.</w:t>
      </w:r>
    </w:p>
    <w:p w:rsidR="009A1965" w:rsidRPr="00744B52" w:rsidRDefault="009A1965" w:rsidP="00744B52">
      <w:pPr>
        <w:tabs>
          <w:tab w:val="left" w:pos="851"/>
        </w:tabs>
        <w:autoSpaceDE w:val="0"/>
        <w:autoSpaceDN w:val="0"/>
        <w:adjustRightInd w:val="0"/>
        <w:spacing w:after="0" w:line="240" w:lineRule="auto"/>
        <w:ind w:left="710" w:firstLine="426"/>
        <w:jc w:val="both"/>
        <w:rPr>
          <w:rFonts w:ascii="Times New Roman" w:hAnsi="Times New Roman" w:cs="Times New Roman"/>
          <w:sz w:val="24"/>
          <w:szCs w:val="24"/>
        </w:rPr>
      </w:pPr>
    </w:p>
    <w:p w:rsidR="00460232" w:rsidRPr="00744B52" w:rsidRDefault="0055083E"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Статья 3. Бюджетные </w:t>
      </w:r>
      <w:r w:rsidR="000125D5" w:rsidRPr="00744B52">
        <w:rPr>
          <w:rFonts w:ascii="Times New Roman" w:hAnsi="Times New Roman" w:cs="Times New Roman"/>
          <w:b/>
          <w:sz w:val="24"/>
          <w:szCs w:val="24"/>
        </w:rPr>
        <w:t>полномочия Г</w:t>
      </w:r>
      <w:r w:rsidR="00460232" w:rsidRPr="00744B52">
        <w:rPr>
          <w:rFonts w:ascii="Times New Roman" w:hAnsi="Times New Roman" w:cs="Times New Roman"/>
          <w:b/>
          <w:sz w:val="24"/>
          <w:szCs w:val="24"/>
        </w:rPr>
        <w:t>лавы района</w:t>
      </w:r>
    </w:p>
    <w:p w:rsidR="00460232" w:rsidRPr="00011A2F" w:rsidRDefault="00460232" w:rsidP="00744B52">
      <w:pPr>
        <w:pStyle w:val="ConsNormal"/>
        <w:widowControl/>
        <w:tabs>
          <w:tab w:val="left" w:pos="851"/>
        </w:tabs>
        <w:ind w:firstLine="426"/>
        <w:jc w:val="both"/>
        <w:rPr>
          <w:rFonts w:ascii="Times New Roman" w:hAnsi="Times New Roman" w:cs="Times New Roman"/>
          <w:b/>
          <w:szCs w:val="24"/>
        </w:rPr>
      </w:pPr>
    </w:p>
    <w:p w:rsidR="005D06C6" w:rsidRPr="00744B52" w:rsidRDefault="00460232" w:rsidP="00744B52">
      <w:pPr>
        <w:pStyle w:val="ConsNormal"/>
        <w:widowControl/>
        <w:numPr>
          <w:ilvl w:val="0"/>
          <w:numId w:val="15"/>
        </w:numPr>
        <w:tabs>
          <w:tab w:val="left"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Глава района подписывает решение </w:t>
      </w:r>
      <w:r w:rsidR="005D06C6" w:rsidRPr="00744B52">
        <w:rPr>
          <w:rFonts w:ascii="Times New Roman" w:hAnsi="Times New Roman" w:cs="Times New Roman"/>
          <w:sz w:val="24"/>
          <w:szCs w:val="24"/>
        </w:rPr>
        <w:t>Совета</w:t>
      </w:r>
      <w:r w:rsidRPr="00744B52">
        <w:rPr>
          <w:rFonts w:ascii="Times New Roman" w:hAnsi="Times New Roman" w:cs="Times New Roman"/>
          <w:sz w:val="24"/>
          <w:szCs w:val="24"/>
        </w:rPr>
        <w:t xml:space="preserve"> </w:t>
      </w:r>
      <w:r w:rsidR="005D06C6" w:rsidRPr="00744B52">
        <w:rPr>
          <w:rFonts w:ascii="Times New Roman" w:hAnsi="Times New Roman" w:cs="Times New Roman"/>
          <w:sz w:val="24"/>
          <w:szCs w:val="24"/>
        </w:rPr>
        <w:t xml:space="preserve">об утверждении </w:t>
      </w:r>
    </w:p>
    <w:p w:rsidR="00460232" w:rsidRPr="00744B52" w:rsidRDefault="000279AD"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районного</w:t>
      </w:r>
      <w:r w:rsidR="00460232" w:rsidRPr="00744B52">
        <w:rPr>
          <w:rFonts w:ascii="Times New Roman" w:hAnsi="Times New Roman" w:cs="Times New Roman"/>
          <w:sz w:val="24"/>
          <w:szCs w:val="24"/>
        </w:rPr>
        <w:t xml:space="preserve"> бюджета на очередной финансовый год и плановый период, а также решение о внесении изменений и (или) дополнение в решение о местном бюджете.</w:t>
      </w:r>
    </w:p>
    <w:p w:rsidR="00460232" w:rsidRPr="00744B52" w:rsidRDefault="00460232" w:rsidP="00744B52">
      <w:pPr>
        <w:pStyle w:val="ConsNormal"/>
        <w:widowControl/>
        <w:numPr>
          <w:ilvl w:val="0"/>
          <w:numId w:val="15"/>
        </w:numPr>
        <w:tabs>
          <w:tab w:val="left" w:pos="851"/>
        </w:tabs>
        <w:ind w:left="0"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 xml:space="preserve">Подаёт ходатайство о введении </w:t>
      </w:r>
      <w:r w:rsidR="0033744E" w:rsidRPr="00744B52">
        <w:rPr>
          <w:rFonts w:ascii="Times New Roman" w:hAnsi="Times New Roman" w:cs="Times New Roman"/>
          <w:sz w:val="24"/>
          <w:szCs w:val="24"/>
        </w:rPr>
        <w:t>временной финансовой администрации</w:t>
      </w:r>
      <w:r w:rsidRPr="00744B52">
        <w:rPr>
          <w:rFonts w:ascii="Times New Roman" w:hAnsi="Times New Roman" w:cs="Times New Roman"/>
          <w:sz w:val="24"/>
          <w:szCs w:val="24"/>
        </w:rPr>
        <w:t>.</w:t>
      </w:r>
    </w:p>
    <w:p w:rsidR="00460232" w:rsidRPr="00744B52" w:rsidRDefault="00744B52" w:rsidP="00744B52">
      <w:pPr>
        <w:pStyle w:val="ConsNormal"/>
        <w:widowControl/>
        <w:numPr>
          <w:ilvl w:val="0"/>
          <w:numId w:val="15"/>
        </w:numPr>
        <w:tabs>
          <w:tab w:val="left" w:pos="851"/>
        </w:tabs>
        <w:ind w:left="0" w:firstLine="426"/>
        <w:jc w:val="both"/>
        <w:rPr>
          <w:rFonts w:ascii="Times New Roman" w:hAnsi="Times New Roman" w:cs="Times New Roman"/>
          <w:sz w:val="24"/>
          <w:szCs w:val="24"/>
        </w:rPr>
      </w:pPr>
      <w:r>
        <w:rPr>
          <w:rFonts w:ascii="Times New Roman" w:hAnsi="Times New Roman" w:cs="Times New Roman"/>
          <w:sz w:val="24"/>
          <w:szCs w:val="24"/>
        </w:rPr>
        <w:t>О</w:t>
      </w:r>
      <w:r w:rsidR="00460232" w:rsidRPr="00744B52">
        <w:rPr>
          <w:rFonts w:ascii="Times New Roman" w:hAnsi="Times New Roman" w:cs="Times New Roman"/>
          <w:sz w:val="24"/>
          <w:szCs w:val="24"/>
        </w:rPr>
        <w:t xml:space="preserve">существляет иные полномочия, определенные </w:t>
      </w:r>
      <w:proofErr w:type="gramStart"/>
      <w:r w:rsidR="00460232" w:rsidRPr="00744B52">
        <w:rPr>
          <w:rFonts w:ascii="Times New Roman" w:hAnsi="Times New Roman" w:cs="Times New Roman"/>
          <w:sz w:val="24"/>
          <w:szCs w:val="24"/>
        </w:rPr>
        <w:t>Бюджетным</w:t>
      </w:r>
      <w:proofErr w:type="gramEnd"/>
      <w:r w:rsidR="00460232" w:rsidRPr="00744B52">
        <w:rPr>
          <w:rFonts w:ascii="Times New Roman" w:hAnsi="Times New Roman" w:cs="Times New Roman"/>
          <w:sz w:val="24"/>
          <w:szCs w:val="24"/>
        </w:rPr>
        <w:t xml:space="preserve"> </w:t>
      </w:r>
    </w:p>
    <w:p w:rsidR="0055083E" w:rsidRPr="00744B52" w:rsidRDefault="00460232"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Кодексом Российской Федерации и (или) принимаемыми в соответствии с ним нормативными правовыми актами, регулирующими бюджетные правоотношения</w:t>
      </w:r>
      <w:r w:rsidR="003F512E" w:rsidRPr="00744B52">
        <w:rPr>
          <w:rFonts w:ascii="Times New Roman" w:hAnsi="Times New Roman" w:cs="Times New Roman"/>
          <w:sz w:val="24"/>
          <w:szCs w:val="24"/>
        </w:rPr>
        <w:t>.</w:t>
      </w:r>
    </w:p>
    <w:p w:rsidR="0055083E" w:rsidRPr="00744B52" w:rsidRDefault="0055083E" w:rsidP="00744B52">
      <w:pPr>
        <w:tabs>
          <w:tab w:val="left" w:pos="851"/>
        </w:tabs>
        <w:autoSpaceDE w:val="0"/>
        <w:autoSpaceDN w:val="0"/>
        <w:adjustRightInd w:val="0"/>
        <w:spacing w:after="0" w:line="240" w:lineRule="auto"/>
        <w:ind w:left="710" w:firstLine="426"/>
        <w:jc w:val="both"/>
        <w:rPr>
          <w:rFonts w:ascii="Times New Roman" w:hAnsi="Times New Roman" w:cs="Times New Roman"/>
          <w:sz w:val="24"/>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460232" w:rsidRPr="00744B52">
        <w:rPr>
          <w:rFonts w:ascii="Times New Roman" w:hAnsi="Times New Roman" w:cs="Times New Roman"/>
          <w:b/>
          <w:sz w:val="24"/>
          <w:szCs w:val="24"/>
        </w:rPr>
        <w:t>4</w:t>
      </w:r>
      <w:r w:rsidRPr="00744B52">
        <w:rPr>
          <w:rFonts w:ascii="Times New Roman" w:hAnsi="Times New Roman" w:cs="Times New Roman"/>
          <w:b/>
          <w:sz w:val="24"/>
          <w:szCs w:val="24"/>
        </w:rPr>
        <w:t xml:space="preserve">. Бюджетные полномочия </w:t>
      </w:r>
      <w:r w:rsidR="000125D5" w:rsidRPr="00744B52">
        <w:rPr>
          <w:rFonts w:ascii="Times New Roman" w:hAnsi="Times New Roman" w:cs="Times New Roman"/>
          <w:b/>
          <w:sz w:val="24"/>
          <w:szCs w:val="24"/>
        </w:rPr>
        <w:t>А</w:t>
      </w:r>
      <w:r w:rsidRPr="00744B52">
        <w:rPr>
          <w:rFonts w:ascii="Times New Roman" w:hAnsi="Times New Roman" w:cs="Times New Roman"/>
          <w:b/>
          <w:sz w:val="24"/>
          <w:szCs w:val="24"/>
        </w:rPr>
        <w:t xml:space="preserve">дминистрации </w:t>
      </w:r>
    </w:p>
    <w:p w:rsidR="00CC5C50" w:rsidRPr="00744B52" w:rsidRDefault="00CC5C50" w:rsidP="00744B52">
      <w:pPr>
        <w:pStyle w:val="ConsNormal"/>
        <w:widowControl/>
        <w:tabs>
          <w:tab w:val="left" w:pos="851"/>
        </w:tabs>
        <w:ind w:firstLine="426"/>
        <w:jc w:val="both"/>
        <w:rPr>
          <w:rFonts w:ascii="Times New Roman" w:hAnsi="Times New Roman" w:cs="Times New Roman"/>
          <w:b/>
          <w:sz w:val="24"/>
          <w:szCs w:val="24"/>
        </w:rPr>
      </w:pPr>
    </w:p>
    <w:p w:rsidR="009A1965" w:rsidRPr="00744B52" w:rsidRDefault="00642961"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 сфере бюджетного процесса </w:t>
      </w:r>
      <w:r w:rsidR="000125D5" w:rsidRPr="00744B52">
        <w:rPr>
          <w:rFonts w:ascii="Times New Roman" w:hAnsi="Times New Roman" w:cs="Times New Roman"/>
          <w:sz w:val="24"/>
          <w:szCs w:val="24"/>
        </w:rPr>
        <w:t>А</w:t>
      </w:r>
      <w:r w:rsidR="009A1965" w:rsidRPr="00744B52">
        <w:rPr>
          <w:rFonts w:ascii="Times New Roman" w:hAnsi="Times New Roman" w:cs="Times New Roman"/>
          <w:sz w:val="24"/>
          <w:szCs w:val="24"/>
        </w:rPr>
        <w:t>дминистрация обладает следующими полномочиями:</w:t>
      </w:r>
    </w:p>
    <w:p w:rsidR="007841E0" w:rsidRPr="00744B52" w:rsidRDefault="007841E0"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bCs/>
          <w:iCs/>
          <w:sz w:val="24"/>
          <w:szCs w:val="24"/>
        </w:rPr>
        <w:t xml:space="preserve">обеспечивает составление проекта </w:t>
      </w:r>
      <w:r w:rsidR="000125D5" w:rsidRPr="00744B52">
        <w:rPr>
          <w:rFonts w:ascii="Times New Roman" w:hAnsi="Times New Roman" w:cs="Times New Roman"/>
          <w:bCs/>
          <w:sz w:val="24"/>
          <w:szCs w:val="24"/>
        </w:rPr>
        <w:t>районного</w:t>
      </w:r>
      <w:r w:rsidRPr="00744B52">
        <w:rPr>
          <w:rFonts w:ascii="Times New Roman" w:hAnsi="Times New Roman" w:cs="Times New Roman"/>
          <w:bCs/>
          <w:iCs/>
          <w:sz w:val="24"/>
          <w:szCs w:val="24"/>
        </w:rPr>
        <w:t xml:space="preserve"> бюджета;</w:t>
      </w:r>
    </w:p>
    <w:p w:rsidR="008B53D7"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вносит </w:t>
      </w:r>
      <w:r w:rsidR="00861A36" w:rsidRPr="00744B52">
        <w:rPr>
          <w:rFonts w:ascii="Times New Roman" w:hAnsi="Times New Roman" w:cs="Times New Roman"/>
          <w:sz w:val="24"/>
          <w:szCs w:val="24"/>
        </w:rPr>
        <w:t xml:space="preserve">на утверждение </w:t>
      </w:r>
      <w:r w:rsidRPr="00744B52">
        <w:rPr>
          <w:rFonts w:ascii="Times New Roman" w:hAnsi="Times New Roman" w:cs="Times New Roman"/>
          <w:sz w:val="24"/>
          <w:szCs w:val="24"/>
        </w:rPr>
        <w:t xml:space="preserve">в </w:t>
      </w:r>
      <w:r w:rsidR="000125D5" w:rsidRPr="00744B52">
        <w:rPr>
          <w:rFonts w:ascii="Times New Roman" w:hAnsi="Times New Roman" w:cs="Times New Roman"/>
          <w:sz w:val="24"/>
          <w:szCs w:val="24"/>
        </w:rPr>
        <w:t>Совет</w:t>
      </w:r>
      <w:r w:rsidRPr="00744B52">
        <w:rPr>
          <w:rFonts w:ascii="Times New Roman" w:hAnsi="Times New Roman" w:cs="Times New Roman"/>
          <w:sz w:val="24"/>
          <w:szCs w:val="24"/>
        </w:rPr>
        <w:t xml:space="preserve"> проект </w:t>
      </w:r>
      <w:r w:rsidR="000125D5" w:rsidRPr="00744B52">
        <w:rPr>
          <w:rFonts w:ascii="Times New Roman" w:hAnsi="Times New Roman" w:cs="Times New Roman"/>
          <w:bCs/>
          <w:sz w:val="24"/>
          <w:szCs w:val="24"/>
        </w:rPr>
        <w:t>районного</w:t>
      </w:r>
      <w:r w:rsidRPr="00744B52">
        <w:rPr>
          <w:rFonts w:ascii="Times New Roman" w:hAnsi="Times New Roman" w:cs="Times New Roman"/>
          <w:sz w:val="24"/>
          <w:szCs w:val="24"/>
        </w:rPr>
        <w:t xml:space="preserve"> бюджета </w:t>
      </w:r>
      <w:r w:rsidR="00861A36" w:rsidRPr="00744B52">
        <w:rPr>
          <w:rFonts w:ascii="Times New Roman" w:hAnsi="Times New Roman" w:cs="Times New Roman"/>
          <w:sz w:val="24"/>
          <w:szCs w:val="24"/>
        </w:rPr>
        <w:t>с</w:t>
      </w:r>
      <w:r w:rsidRPr="00744B52">
        <w:rPr>
          <w:rFonts w:ascii="Times New Roman" w:hAnsi="Times New Roman" w:cs="Times New Roman"/>
          <w:sz w:val="24"/>
          <w:szCs w:val="24"/>
        </w:rPr>
        <w:t xml:space="preserve"> необходимы</w:t>
      </w:r>
      <w:r w:rsidR="00861A36" w:rsidRPr="00744B52">
        <w:rPr>
          <w:rFonts w:ascii="Times New Roman" w:hAnsi="Times New Roman" w:cs="Times New Roman"/>
          <w:sz w:val="24"/>
          <w:szCs w:val="24"/>
        </w:rPr>
        <w:t>ми</w:t>
      </w:r>
      <w:r w:rsidRPr="00744B52">
        <w:rPr>
          <w:rFonts w:ascii="Times New Roman" w:hAnsi="Times New Roman" w:cs="Times New Roman"/>
          <w:sz w:val="24"/>
          <w:szCs w:val="24"/>
        </w:rPr>
        <w:t xml:space="preserve"> </w:t>
      </w:r>
      <w:r w:rsidR="00861A36" w:rsidRPr="00744B52">
        <w:rPr>
          <w:rFonts w:ascii="Times New Roman" w:hAnsi="Times New Roman" w:cs="Times New Roman"/>
          <w:sz w:val="24"/>
          <w:szCs w:val="24"/>
        </w:rPr>
        <w:t>документами и материалами</w:t>
      </w:r>
      <w:r w:rsidRPr="00744B52">
        <w:rPr>
          <w:rFonts w:ascii="Times New Roman" w:hAnsi="Times New Roman" w:cs="Times New Roman"/>
          <w:sz w:val="24"/>
          <w:szCs w:val="24"/>
        </w:rPr>
        <w:t xml:space="preserve">, проекты решений о внесении изменений в </w:t>
      </w:r>
      <w:r w:rsidR="00C87C2D" w:rsidRPr="00744B52">
        <w:rPr>
          <w:rFonts w:ascii="Times New Roman" w:hAnsi="Times New Roman" w:cs="Times New Roman"/>
          <w:bCs/>
          <w:sz w:val="24"/>
          <w:szCs w:val="24"/>
        </w:rPr>
        <w:t xml:space="preserve">районный </w:t>
      </w:r>
      <w:r w:rsidR="00C87C2D" w:rsidRPr="00744B52">
        <w:rPr>
          <w:rFonts w:ascii="Times New Roman" w:hAnsi="Times New Roman" w:cs="Times New Roman"/>
          <w:sz w:val="24"/>
          <w:szCs w:val="24"/>
        </w:rPr>
        <w:t>бюджет, отчет</w:t>
      </w:r>
      <w:r w:rsidRPr="00744B52">
        <w:rPr>
          <w:rFonts w:ascii="Times New Roman" w:hAnsi="Times New Roman" w:cs="Times New Roman"/>
          <w:sz w:val="24"/>
          <w:szCs w:val="24"/>
        </w:rPr>
        <w:t xml:space="preserve"> об исполнении </w:t>
      </w:r>
      <w:r w:rsidR="00C87C2D" w:rsidRPr="00744B52">
        <w:rPr>
          <w:rFonts w:ascii="Times New Roman" w:hAnsi="Times New Roman" w:cs="Times New Roman"/>
          <w:bCs/>
          <w:sz w:val="24"/>
          <w:szCs w:val="24"/>
        </w:rPr>
        <w:t>районного</w:t>
      </w:r>
      <w:r w:rsidR="00C87C2D" w:rsidRPr="00744B52">
        <w:rPr>
          <w:rFonts w:ascii="Times New Roman" w:hAnsi="Times New Roman" w:cs="Times New Roman"/>
          <w:sz w:val="24"/>
          <w:szCs w:val="24"/>
        </w:rPr>
        <w:t xml:space="preserve"> </w:t>
      </w:r>
      <w:r w:rsidRPr="00744B52">
        <w:rPr>
          <w:rFonts w:ascii="Times New Roman" w:hAnsi="Times New Roman" w:cs="Times New Roman"/>
          <w:sz w:val="24"/>
          <w:szCs w:val="24"/>
        </w:rPr>
        <w:t>бюджета;</w:t>
      </w:r>
    </w:p>
    <w:p w:rsidR="008B53D7" w:rsidRPr="00744B52" w:rsidRDefault="008B53D7"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разрабатыва</w:t>
      </w:r>
      <w:r w:rsidR="00033B2F" w:rsidRPr="00744B52">
        <w:rPr>
          <w:rFonts w:ascii="Times New Roman" w:hAnsi="Times New Roman" w:cs="Times New Roman"/>
          <w:sz w:val="24"/>
          <w:szCs w:val="24"/>
        </w:rPr>
        <w:t>е</w:t>
      </w:r>
      <w:r w:rsidRPr="00744B52">
        <w:rPr>
          <w:rFonts w:ascii="Times New Roman" w:hAnsi="Times New Roman" w:cs="Times New Roman"/>
          <w:sz w:val="24"/>
          <w:szCs w:val="24"/>
        </w:rPr>
        <w:t>т и утвержда</w:t>
      </w:r>
      <w:r w:rsidR="00033B2F" w:rsidRPr="00744B52">
        <w:rPr>
          <w:rFonts w:ascii="Times New Roman" w:hAnsi="Times New Roman" w:cs="Times New Roman"/>
          <w:sz w:val="24"/>
          <w:szCs w:val="24"/>
        </w:rPr>
        <w:t>е</w:t>
      </w:r>
      <w:r w:rsidRPr="00744B52">
        <w:rPr>
          <w:rFonts w:ascii="Times New Roman" w:hAnsi="Times New Roman" w:cs="Times New Roman"/>
          <w:sz w:val="24"/>
          <w:szCs w:val="24"/>
        </w:rPr>
        <w:t xml:space="preserve">т методики распределения и (или) порядки предоставления межбюджетных трансфертов из </w:t>
      </w:r>
      <w:r w:rsidR="00C87C2D" w:rsidRPr="00744B52">
        <w:rPr>
          <w:rFonts w:ascii="Times New Roman" w:hAnsi="Times New Roman" w:cs="Times New Roman"/>
          <w:bCs/>
          <w:sz w:val="24"/>
          <w:szCs w:val="24"/>
        </w:rPr>
        <w:t>районного</w:t>
      </w:r>
      <w:r w:rsidRPr="00744B52">
        <w:rPr>
          <w:rFonts w:ascii="Times New Roman" w:hAnsi="Times New Roman" w:cs="Times New Roman"/>
          <w:sz w:val="24"/>
          <w:szCs w:val="24"/>
        </w:rPr>
        <w:t xml:space="preserve"> бюджета;</w:t>
      </w:r>
    </w:p>
    <w:p w:rsidR="0011675D" w:rsidRPr="00744B52" w:rsidRDefault="000125D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обеспечивае</w:t>
      </w:r>
      <w:r w:rsidR="008B53D7" w:rsidRPr="00744B52">
        <w:rPr>
          <w:rFonts w:ascii="Times New Roman" w:hAnsi="Times New Roman" w:cs="Times New Roman"/>
          <w:sz w:val="24"/>
          <w:szCs w:val="24"/>
        </w:rPr>
        <w:t>т исполнение бюджета и составление бюджетной отчетности;</w:t>
      </w:r>
    </w:p>
    <w:p w:rsidR="0011675D" w:rsidRPr="00744B52" w:rsidRDefault="0011675D"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обеспечива</w:t>
      </w:r>
      <w:r w:rsidR="00145CDD" w:rsidRPr="00744B52">
        <w:rPr>
          <w:rFonts w:ascii="Times New Roman" w:hAnsi="Times New Roman" w:cs="Times New Roman"/>
          <w:sz w:val="24"/>
          <w:szCs w:val="24"/>
        </w:rPr>
        <w:t>е</w:t>
      </w:r>
      <w:r w:rsidRPr="00744B52">
        <w:rPr>
          <w:rFonts w:ascii="Times New Roman" w:hAnsi="Times New Roman" w:cs="Times New Roman"/>
          <w:sz w:val="24"/>
          <w:szCs w:val="24"/>
        </w:rPr>
        <w:t>т управление муниципальным долгом;</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устанавливает порядок формирования муниципального  задания на оказание муниципальных услуг (выполнение работ) муниципальными учреждениями;</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устанавливает порядок финансового обеспечения выполнения муниципальных заданий за счет средств </w:t>
      </w:r>
      <w:r w:rsidR="00C87C2D" w:rsidRPr="00744B52">
        <w:rPr>
          <w:rFonts w:ascii="Times New Roman" w:hAnsi="Times New Roman" w:cs="Times New Roman"/>
          <w:bCs/>
          <w:sz w:val="24"/>
          <w:szCs w:val="24"/>
        </w:rPr>
        <w:t>районного</w:t>
      </w:r>
      <w:r w:rsidRPr="00744B52">
        <w:rPr>
          <w:rFonts w:ascii="Times New Roman" w:hAnsi="Times New Roman" w:cs="Times New Roman"/>
          <w:sz w:val="24"/>
          <w:szCs w:val="24"/>
        </w:rPr>
        <w:t xml:space="preserve"> бюджета;</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устанавливает порядок использования бюджетных ассигнований резервного фонда </w:t>
      </w:r>
      <w:r w:rsidR="00C87C2D" w:rsidRPr="00744B52">
        <w:rPr>
          <w:rFonts w:ascii="Times New Roman" w:hAnsi="Times New Roman" w:cs="Times New Roman"/>
          <w:sz w:val="24"/>
          <w:szCs w:val="24"/>
        </w:rPr>
        <w:t>А</w:t>
      </w:r>
      <w:r w:rsidRPr="00744B52">
        <w:rPr>
          <w:rFonts w:ascii="Times New Roman" w:hAnsi="Times New Roman" w:cs="Times New Roman"/>
          <w:sz w:val="24"/>
          <w:szCs w:val="24"/>
        </w:rPr>
        <w:t>дминистрации;</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устанавливает порядок ведения реестра расходных обязательств;</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осуществляет муниципальные заимствования от имени </w:t>
      </w:r>
      <w:r w:rsidR="00392EA8"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предоставляет муниципальные гарантии от имени </w:t>
      </w:r>
      <w:r w:rsidR="00392EA8"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устанавливает состав информации, вносимой в муниципальную долговую книгу, порядок и срок ее внесения;</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устанавливает порядок </w:t>
      </w:r>
      <w:proofErr w:type="gramStart"/>
      <w:r w:rsidRPr="00744B52">
        <w:rPr>
          <w:rFonts w:ascii="Times New Roman" w:hAnsi="Times New Roman" w:cs="Times New Roman"/>
          <w:sz w:val="24"/>
          <w:szCs w:val="24"/>
        </w:rPr>
        <w:t>осуществления бюджетных полномочий главных администраторов доходов бюджетной системы Российской</w:t>
      </w:r>
      <w:proofErr w:type="gramEnd"/>
      <w:r w:rsidRPr="00744B52">
        <w:rPr>
          <w:rFonts w:ascii="Times New Roman" w:hAnsi="Times New Roman" w:cs="Times New Roman"/>
          <w:sz w:val="24"/>
          <w:szCs w:val="24"/>
        </w:rPr>
        <w:t xml:space="preserve"> Федерации, являющихся органами местного самоуправления </w:t>
      </w:r>
      <w:r w:rsidR="00392EA8"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 xml:space="preserve"> и (или) находящимися в их ведении бюджетными учреждениями;</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устанавливает порядок разработки прогноза социально-экономического развития </w:t>
      </w:r>
      <w:r w:rsidR="00392EA8"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 xml:space="preserve">, одобряет прогноз социально-экономического развития </w:t>
      </w:r>
      <w:r w:rsidR="00392EA8"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утверждает муниципальные программы (подпрограммы), реализуемые за счет средств </w:t>
      </w:r>
      <w:r w:rsidR="000279AD"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определяет сроки реализации муниципальных программ в установленном порядке;</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устанавливает порядок принятия решений о разработке муниципальных программ и их формирования и реализации;</w:t>
      </w:r>
    </w:p>
    <w:p w:rsidR="009A1965"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устанавливает порядок </w:t>
      </w:r>
      <w:proofErr w:type="gramStart"/>
      <w:r w:rsidRPr="00744B52">
        <w:rPr>
          <w:rFonts w:ascii="Times New Roman" w:hAnsi="Times New Roman" w:cs="Times New Roman"/>
          <w:sz w:val="24"/>
          <w:szCs w:val="24"/>
        </w:rPr>
        <w:t>проведения оценки эффективности реализации муниципальных программ</w:t>
      </w:r>
      <w:proofErr w:type="gramEnd"/>
      <w:r w:rsidRPr="00744B52">
        <w:rPr>
          <w:rFonts w:ascii="Times New Roman" w:hAnsi="Times New Roman" w:cs="Times New Roman"/>
          <w:sz w:val="24"/>
          <w:szCs w:val="24"/>
        </w:rPr>
        <w:t xml:space="preserve"> и ее критерии;</w:t>
      </w:r>
    </w:p>
    <w:p w:rsidR="006B6961"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утверждает генеральные условия эмиссии муниципальных ценных бумаг </w:t>
      </w:r>
      <w:r w:rsidR="00392EA8"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w:t>
      </w:r>
    </w:p>
    <w:p w:rsidR="000A0E8D" w:rsidRPr="00744B52" w:rsidRDefault="009A1965" w:rsidP="00744B52">
      <w:pPr>
        <w:pStyle w:val="ConsNormal"/>
        <w:widowControl/>
        <w:numPr>
          <w:ilvl w:val="1"/>
          <w:numId w:val="5"/>
        </w:numPr>
        <w:tabs>
          <w:tab w:val="clear" w:pos="1134"/>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осуществляет </w:t>
      </w:r>
      <w:r w:rsidR="000A0E8D" w:rsidRPr="00744B52">
        <w:rPr>
          <w:rFonts w:ascii="Times New Roman" w:hAnsi="Times New Roman" w:cs="Times New Roman"/>
          <w:sz w:val="24"/>
          <w:szCs w:val="24"/>
        </w:rPr>
        <w:t>иные полномочия, определенные Бюджетным Кодексом Российской Федерации и (или) принимаемыми в соответствии с ним нормативными правовыми актами, регулирующими бюджетные правоотношения.</w:t>
      </w:r>
    </w:p>
    <w:p w:rsidR="0014379C" w:rsidRPr="00744B52" w:rsidRDefault="0014379C" w:rsidP="00744B52">
      <w:pPr>
        <w:pStyle w:val="ConsNormal"/>
        <w:widowControl/>
        <w:tabs>
          <w:tab w:val="left" w:pos="851"/>
        </w:tabs>
        <w:ind w:left="709" w:firstLine="426"/>
        <w:jc w:val="both"/>
        <w:rPr>
          <w:rFonts w:ascii="Times New Roman" w:hAnsi="Times New Roman" w:cs="Times New Roman"/>
          <w:sz w:val="24"/>
          <w:szCs w:val="24"/>
        </w:rPr>
      </w:pPr>
    </w:p>
    <w:p w:rsidR="0014379C" w:rsidRPr="00744B52" w:rsidRDefault="00460232"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5</w:t>
      </w:r>
      <w:r w:rsidR="00C6340B" w:rsidRPr="00744B52">
        <w:rPr>
          <w:rFonts w:ascii="Times New Roman" w:hAnsi="Times New Roman" w:cs="Times New Roman"/>
          <w:b/>
          <w:sz w:val="24"/>
          <w:szCs w:val="24"/>
        </w:rPr>
        <w:t xml:space="preserve">. Бюджетные полномочия финансового органа </w:t>
      </w:r>
    </w:p>
    <w:p w:rsidR="0014379C" w:rsidRPr="00744B52" w:rsidRDefault="0014379C" w:rsidP="00744B52">
      <w:pPr>
        <w:pStyle w:val="ConsNormal"/>
        <w:widowControl/>
        <w:tabs>
          <w:tab w:val="left" w:pos="851"/>
        </w:tabs>
        <w:ind w:left="709" w:firstLine="426"/>
        <w:jc w:val="both"/>
        <w:rPr>
          <w:rFonts w:ascii="Times New Roman" w:hAnsi="Times New Roman" w:cs="Times New Roman"/>
          <w:sz w:val="24"/>
          <w:szCs w:val="24"/>
        </w:rPr>
      </w:pPr>
    </w:p>
    <w:p w:rsidR="002F3CA9" w:rsidRPr="00744B52" w:rsidRDefault="002F3CA9"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В сфере бюджетного процесса финансовый орган обладает следующими полномочиями:</w:t>
      </w:r>
    </w:p>
    <w:p w:rsidR="003F512E" w:rsidRPr="00744B52" w:rsidRDefault="003F512E" w:rsidP="00744B52">
      <w:pPr>
        <w:pStyle w:val="ConsNormal"/>
        <w:widowControl/>
        <w:tabs>
          <w:tab w:val="left" w:pos="851"/>
        </w:tabs>
        <w:ind w:firstLine="426"/>
        <w:jc w:val="both"/>
        <w:rPr>
          <w:rFonts w:ascii="Times New Roman" w:hAnsi="Times New Roman" w:cs="Times New Roman"/>
          <w:sz w:val="24"/>
          <w:szCs w:val="24"/>
        </w:rPr>
      </w:pPr>
    </w:p>
    <w:p w:rsidR="000E21E6" w:rsidRPr="00744B52" w:rsidRDefault="001E1658" w:rsidP="00011A2F">
      <w:pPr>
        <w:pStyle w:val="ConsNormal"/>
        <w:widowControl/>
        <w:numPr>
          <w:ilvl w:val="0"/>
          <w:numId w:val="14"/>
        </w:numPr>
        <w:tabs>
          <w:tab w:val="num" w:pos="0"/>
          <w:tab w:val="left" w:pos="851"/>
          <w:tab w:val="left" w:pos="993"/>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 </w:t>
      </w:r>
      <w:r w:rsidR="00215F46" w:rsidRPr="00744B52">
        <w:rPr>
          <w:rFonts w:ascii="Times New Roman" w:hAnsi="Times New Roman" w:cs="Times New Roman"/>
          <w:sz w:val="24"/>
          <w:szCs w:val="24"/>
        </w:rPr>
        <w:t>составля</w:t>
      </w:r>
      <w:r w:rsidR="00376495" w:rsidRPr="00744B52">
        <w:rPr>
          <w:rFonts w:ascii="Times New Roman" w:hAnsi="Times New Roman" w:cs="Times New Roman"/>
          <w:sz w:val="24"/>
          <w:szCs w:val="24"/>
        </w:rPr>
        <w:t>е</w:t>
      </w:r>
      <w:r w:rsidR="00215F46" w:rsidRPr="00744B52">
        <w:rPr>
          <w:rFonts w:ascii="Times New Roman" w:hAnsi="Times New Roman" w:cs="Times New Roman"/>
          <w:sz w:val="24"/>
          <w:szCs w:val="24"/>
        </w:rPr>
        <w:t xml:space="preserve">т проект </w:t>
      </w:r>
      <w:r w:rsidR="00C87C2D" w:rsidRPr="00744B52">
        <w:rPr>
          <w:rFonts w:ascii="Times New Roman" w:hAnsi="Times New Roman" w:cs="Times New Roman"/>
          <w:bCs/>
          <w:sz w:val="24"/>
          <w:szCs w:val="24"/>
        </w:rPr>
        <w:t>районного</w:t>
      </w:r>
      <w:r w:rsidR="00215F46" w:rsidRPr="00744B52">
        <w:rPr>
          <w:rFonts w:ascii="Times New Roman" w:hAnsi="Times New Roman" w:cs="Times New Roman"/>
          <w:sz w:val="24"/>
          <w:szCs w:val="24"/>
        </w:rPr>
        <w:t xml:space="preserve"> бюджет</w:t>
      </w:r>
      <w:r w:rsidR="000D7783" w:rsidRPr="00744B52">
        <w:rPr>
          <w:rFonts w:ascii="Times New Roman" w:hAnsi="Times New Roman" w:cs="Times New Roman"/>
          <w:sz w:val="24"/>
          <w:szCs w:val="24"/>
        </w:rPr>
        <w:t>а</w:t>
      </w:r>
      <w:r w:rsidR="00215F46" w:rsidRPr="00744B52">
        <w:rPr>
          <w:rFonts w:ascii="Times New Roman" w:hAnsi="Times New Roman" w:cs="Times New Roman"/>
          <w:sz w:val="24"/>
          <w:szCs w:val="24"/>
        </w:rPr>
        <w:t>;</w:t>
      </w:r>
    </w:p>
    <w:p w:rsidR="000E21E6" w:rsidRPr="00744B52" w:rsidRDefault="00215F46" w:rsidP="00744B52">
      <w:pPr>
        <w:pStyle w:val="ConsNormal"/>
        <w:widowContro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представля</w:t>
      </w:r>
      <w:r w:rsidR="00462D9E" w:rsidRPr="00744B52">
        <w:rPr>
          <w:rFonts w:ascii="Times New Roman" w:hAnsi="Times New Roman" w:cs="Times New Roman"/>
          <w:sz w:val="24"/>
          <w:szCs w:val="24"/>
        </w:rPr>
        <w:t>е</w:t>
      </w:r>
      <w:r w:rsidRPr="00744B52">
        <w:rPr>
          <w:rFonts w:ascii="Times New Roman" w:hAnsi="Times New Roman" w:cs="Times New Roman"/>
          <w:sz w:val="24"/>
          <w:szCs w:val="24"/>
        </w:rPr>
        <w:t xml:space="preserve">т </w:t>
      </w:r>
      <w:r w:rsidR="00C87C2D" w:rsidRPr="00744B52">
        <w:rPr>
          <w:rFonts w:ascii="Times New Roman" w:hAnsi="Times New Roman" w:cs="Times New Roman"/>
          <w:sz w:val="24"/>
          <w:szCs w:val="24"/>
        </w:rPr>
        <w:t xml:space="preserve">проект </w:t>
      </w:r>
      <w:r w:rsidR="00C87C2D" w:rsidRPr="00744B52">
        <w:rPr>
          <w:rFonts w:ascii="Times New Roman" w:hAnsi="Times New Roman" w:cs="Times New Roman"/>
          <w:bCs/>
          <w:sz w:val="24"/>
          <w:szCs w:val="24"/>
        </w:rPr>
        <w:t>районного</w:t>
      </w:r>
      <w:r w:rsidR="00C87C2D" w:rsidRPr="00744B52">
        <w:rPr>
          <w:rFonts w:ascii="Times New Roman" w:hAnsi="Times New Roman" w:cs="Times New Roman"/>
          <w:sz w:val="24"/>
          <w:szCs w:val="24"/>
        </w:rPr>
        <w:t xml:space="preserve"> </w:t>
      </w:r>
      <w:r w:rsidRPr="00744B52">
        <w:rPr>
          <w:rFonts w:ascii="Times New Roman" w:hAnsi="Times New Roman" w:cs="Times New Roman"/>
          <w:sz w:val="24"/>
          <w:szCs w:val="24"/>
        </w:rPr>
        <w:t>бюджета с необходимыми документами и материалами для в</w:t>
      </w:r>
      <w:r w:rsidR="00C87C2D" w:rsidRPr="00744B52">
        <w:rPr>
          <w:rFonts w:ascii="Times New Roman" w:hAnsi="Times New Roman" w:cs="Times New Roman"/>
          <w:sz w:val="24"/>
          <w:szCs w:val="24"/>
        </w:rPr>
        <w:t>несения в Совет</w:t>
      </w:r>
      <w:r w:rsidR="008F3DB8" w:rsidRPr="00744B52">
        <w:rPr>
          <w:rFonts w:ascii="Times New Roman" w:hAnsi="Times New Roman" w:cs="Times New Roman"/>
          <w:sz w:val="24"/>
          <w:szCs w:val="24"/>
        </w:rPr>
        <w:t>;</w:t>
      </w:r>
    </w:p>
    <w:p w:rsidR="000E21E6" w:rsidRPr="00744B52" w:rsidRDefault="005E64EE" w:rsidP="00744B52">
      <w:pPr>
        <w:pStyle w:val="ConsNormal"/>
        <w:widowContro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организует исполнение </w:t>
      </w:r>
      <w:r w:rsidR="00C87C2D"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w:t>
      </w:r>
    </w:p>
    <w:p w:rsidR="000E21E6" w:rsidRPr="00744B52" w:rsidRDefault="0091229E" w:rsidP="00744B52">
      <w:pPr>
        <w:pStyle w:val="ConsNormal"/>
        <w:widowContro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устанавлива</w:t>
      </w:r>
      <w:r w:rsidR="00686A8D" w:rsidRPr="00744B52">
        <w:rPr>
          <w:rFonts w:ascii="Times New Roman" w:hAnsi="Times New Roman" w:cs="Times New Roman"/>
          <w:sz w:val="24"/>
          <w:szCs w:val="24"/>
        </w:rPr>
        <w:t>е</w:t>
      </w:r>
      <w:r w:rsidRPr="00744B52">
        <w:rPr>
          <w:rFonts w:ascii="Times New Roman" w:hAnsi="Times New Roman" w:cs="Times New Roman"/>
          <w:sz w:val="24"/>
          <w:szCs w:val="24"/>
        </w:rPr>
        <w:t>т порядок составления бюджетной отчетности;</w:t>
      </w:r>
    </w:p>
    <w:p w:rsidR="000E21E6" w:rsidRPr="00744B52" w:rsidRDefault="003932C1" w:rsidP="00744B52">
      <w:pPr>
        <w:pStyle w:val="ConsNormal"/>
        <w:widowContro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составляет и ведет сводную бюджетную роспись;</w:t>
      </w:r>
    </w:p>
    <w:p w:rsidR="000E21E6" w:rsidRPr="00744B52" w:rsidRDefault="009E3345" w:rsidP="00744B52">
      <w:pPr>
        <w:pStyle w:val="ConsNormal"/>
        <w:widowContro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утверждает перечень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w:t>
      </w:r>
    </w:p>
    <w:p w:rsidR="000E21E6" w:rsidRPr="00744B52" w:rsidRDefault="00FD6474" w:rsidP="00744B52">
      <w:pPr>
        <w:pStyle w:val="ConsNormal"/>
        <w:widowContro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устанавливает перечень и коды целевых статей расходов </w:t>
      </w:r>
      <w:r w:rsidR="00C87C2D" w:rsidRPr="00744B52">
        <w:rPr>
          <w:rFonts w:ascii="Times New Roman" w:hAnsi="Times New Roman" w:cs="Times New Roman"/>
          <w:bCs/>
          <w:sz w:val="24"/>
          <w:szCs w:val="24"/>
        </w:rPr>
        <w:t>районного</w:t>
      </w:r>
      <w:r w:rsidR="00AA2DC5" w:rsidRPr="00744B52">
        <w:rPr>
          <w:rFonts w:ascii="Times New Roman" w:hAnsi="Times New Roman" w:cs="Times New Roman"/>
          <w:sz w:val="24"/>
          <w:szCs w:val="24"/>
        </w:rPr>
        <w:t xml:space="preserve"> </w:t>
      </w:r>
      <w:r w:rsidRPr="00744B52">
        <w:rPr>
          <w:rFonts w:ascii="Times New Roman" w:hAnsi="Times New Roman" w:cs="Times New Roman"/>
          <w:sz w:val="24"/>
          <w:szCs w:val="24"/>
        </w:rPr>
        <w:t>бюджета;</w:t>
      </w:r>
    </w:p>
    <w:p w:rsidR="000E21E6" w:rsidRPr="00744B52" w:rsidRDefault="005039EB" w:rsidP="00744B52">
      <w:pPr>
        <w:pStyle w:val="ConsNormal"/>
        <w:widowContro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утверждает перечень </w:t>
      </w:r>
      <w:proofErr w:type="gramStart"/>
      <w:r w:rsidRPr="00744B52">
        <w:rPr>
          <w:rFonts w:ascii="Times New Roman" w:hAnsi="Times New Roman" w:cs="Times New Roman"/>
          <w:sz w:val="24"/>
          <w:szCs w:val="24"/>
        </w:rPr>
        <w:t>кодов видов источников финансирования дефицитов</w:t>
      </w:r>
      <w:proofErr w:type="gramEnd"/>
      <w:r w:rsidRPr="00744B52">
        <w:rPr>
          <w:rFonts w:ascii="Times New Roman" w:hAnsi="Times New Roman" w:cs="Times New Roman"/>
          <w:sz w:val="24"/>
          <w:szCs w:val="24"/>
        </w:rPr>
        <w:t xml:space="preserve"> бюджетов, главными администраторами которых являются органы местного самоуправления и (или) находящиеся в их ведении казенные учреждения;</w:t>
      </w:r>
    </w:p>
    <w:p w:rsidR="000E21E6" w:rsidRPr="00744B52" w:rsidRDefault="00C62950" w:rsidP="00744B52">
      <w:pPr>
        <w:pStyle w:val="ConsNormal"/>
        <w:widowContro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ведет реестр источников доходов </w:t>
      </w:r>
      <w:r w:rsidR="00C87C2D" w:rsidRPr="00744B52">
        <w:rPr>
          <w:rFonts w:ascii="Times New Roman" w:hAnsi="Times New Roman" w:cs="Times New Roman"/>
          <w:bCs/>
          <w:sz w:val="24"/>
          <w:szCs w:val="24"/>
        </w:rPr>
        <w:t>районного</w:t>
      </w:r>
      <w:r w:rsidRPr="00744B52">
        <w:rPr>
          <w:rFonts w:ascii="Times New Roman" w:hAnsi="Times New Roman" w:cs="Times New Roman"/>
          <w:sz w:val="24"/>
          <w:szCs w:val="24"/>
        </w:rPr>
        <w:t xml:space="preserve"> бюджета;</w:t>
      </w:r>
    </w:p>
    <w:p w:rsidR="000E21E6" w:rsidRPr="00744B52" w:rsidRDefault="00361D26" w:rsidP="00744B52">
      <w:pPr>
        <w:pStyle w:val="ConsNormal"/>
        <w:widowContro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представляет реестр расходных обязательств </w:t>
      </w:r>
      <w:r w:rsidR="00392EA8" w:rsidRPr="00744B52">
        <w:rPr>
          <w:rFonts w:ascii="Times New Roman" w:hAnsi="Times New Roman" w:cs="Times New Roman"/>
          <w:sz w:val="24"/>
          <w:szCs w:val="24"/>
        </w:rPr>
        <w:t xml:space="preserve">Балахтинского района </w:t>
      </w:r>
      <w:r w:rsidRPr="00744B52">
        <w:rPr>
          <w:rFonts w:ascii="Times New Roman" w:hAnsi="Times New Roman" w:cs="Times New Roman"/>
          <w:sz w:val="24"/>
          <w:szCs w:val="24"/>
        </w:rPr>
        <w:t>в министерство финансов Красноярского края;</w:t>
      </w:r>
    </w:p>
    <w:p w:rsidR="000E21E6" w:rsidRPr="00744B52" w:rsidRDefault="00D351C5" w:rsidP="00744B52">
      <w:pPr>
        <w:pStyle w:val="ConsNorma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осуществляет анализ финансового состояния принципала в целях предоставления, а также после предоставления муниципальной гарантии</w:t>
      </w:r>
      <w:r w:rsidR="008B1A36" w:rsidRPr="00744B52">
        <w:rPr>
          <w:rFonts w:ascii="Times New Roman" w:hAnsi="Times New Roman" w:cs="Times New Roman"/>
          <w:sz w:val="24"/>
          <w:szCs w:val="24"/>
        </w:rPr>
        <w:t>;</w:t>
      </w:r>
    </w:p>
    <w:p w:rsidR="000E21E6" w:rsidRPr="00744B52" w:rsidRDefault="008B1A36" w:rsidP="00744B52">
      <w:pPr>
        <w:pStyle w:val="ConsNorma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ведет учет выданных гарантий, исполнения обязатель</w:t>
      </w:r>
      <w:proofErr w:type="gramStart"/>
      <w:r w:rsidRPr="00744B52">
        <w:rPr>
          <w:rFonts w:ascii="Times New Roman" w:hAnsi="Times New Roman" w:cs="Times New Roman"/>
          <w:sz w:val="24"/>
          <w:szCs w:val="24"/>
        </w:rPr>
        <w:t>ств пр</w:t>
      </w:r>
      <w:proofErr w:type="gramEnd"/>
      <w:r w:rsidRPr="00744B52">
        <w:rPr>
          <w:rFonts w:ascii="Times New Roman" w:hAnsi="Times New Roman" w:cs="Times New Roman"/>
          <w:sz w:val="24"/>
          <w:szCs w:val="24"/>
        </w:rPr>
        <w:t>инципала, обеспеченных гарантиями, а также учет осуществления гарантом платежей по выданным гарантиям;</w:t>
      </w:r>
    </w:p>
    <w:p w:rsidR="00873DD0" w:rsidRPr="00744B52" w:rsidRDefault="009E026D" w:rsidP="00744B52">
      <w:pPr>
        <w:pStyle w:val="ConsNormal"/>
        <w:widowControl/>
        <w:numPr>
          <w:ilvl w:val="0"/>
          <w:numId w:val="14"/>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осуществляет ведение муниципальной долговой книги;</w:t>
      </w:r>
    </w:p>
    <w:p w:rsidR="000E21E6" w:rsidRPr="00744B52" w:rsidRDefault="005202CF" w:rsidP="00744B52">
      <w:pPr>
        <w:pStyle w:val="ConsNormal"/>
        <w:widowControl/>
        <w:numPr>
          <w:ilvl w:val="0"/>
          <w:numId w:val="14"/>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устанавливает порядок и методику планирования бюджетных ассигнований; </w:t>
      </w:r>
    </w:p>
    <w:p w:rsidR="000E21E6" w:rsidRPr="00744B52" w:rsidRDefault="00834F58" w:rsidP="00744B52">
      <w:pPr>
        <w:pStyle w:val="ConsNormal"/>
        <w:widowContro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уста</w:t>
      </w:r>
      <w:r w:rsidR="00853E5B" w:rsidRPr="00744B52">
        <w:rPr>
          <w:rFonts w:ascii="Times New Roman" w:hAnsi="Times New Roman" w:cs="Times New Roman"/>
          <w:sz w:val="24"/>
          <w:szCs w:val="24"/>
        </w:rPr>
        <w:t>навливает порядок составления и ведения сводной бюджетной росписи</w:t>
      </w:r>
      <w:r w:rsidR="000B539B" w:rsidRPr="00744B52">
        <w:rPr>
          <w:rFonts w:ascii="Times New Roman" w:hAnsi="Times New Roman" w:cs="Times New Roman"/>
          <w:sz w:val="24"/>
          <w:szCs w:val="24"/>
        </w:rPr>
        <w:t>;</w:t>
      </w:r>
    </w:p>
    <w:p w:rsidR="000B539B" w:rsidRPr="00744B52" w:rsidRDefault="000B539B" w:rsidP="00744B52">
      <w:pPr>
        <w:pStyle w:val="ConsNorma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w:t>
      </w:r>
      <w:r w:rsidR="005D06C6"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главными администраторами источников финансирования дефицита </w:t>
      </w:r>
      <w:r w:rsidR="005D06C6" w:rsidRPr="00744B52">
        <w:rPr>
          <w:rFonts w:ascii="Times New Roman" w:hAnsi="Times New Roman" w:cs="Times New Roman"/>
          <w:sz w:val="24"/>
          <w:szCs w:val="24"/>
        </w:rPr>
        <w:t>районного</w:t>
      </w:r>
      <w:r w:rsidR="00A4149D" w:rsidRPr="00744B52">
        <w:rPr>
          <w:rFonts w:ascii="Times New Roman" w:hAnsi="Times New Roman" w:cs="Times New Roman"/>
          <w:sz w:val="24"/>
          <w:szCs w:val="24"/>
        </w:rPr>
        <w:t xml:space="preserve"> </w:t>
      </w:r>
      <w:r w:rsidRPr="00744B52">
        <w:rPr>
          <w:rFonts w:ascii="Times New Roman" w:hAnsi="Times New Roman" w:cs="Times New Roman"/>
          <w:sz w:val="24"/>
          <w:szCs w:val="24"/>
        </w:rPr>
        <w:t>бюджета сведений, необходимых для составления и ведения кассового плана</w:t>
      </w:r>
      <w:r w:rsidR="009D67BE" w:rsidRPr="00744B52">
        <w:rPr>
          <w:rFonts w:ascii="Times New Roman" w:hAnsi="Times New Roman" w:cs="Times New Roman"/>
          <w:sz w:val="24"/>
          <w:szCs w:val="24"/>
        </w:rPr>
        <w:t>;</w:t>
      </w:r>
    </w:p>
    <w:p w:rsidR="009D67BE" w:rsidRPr="00744B52" w:rsidRDefault="009F08D7" w:rsidP="00744B52">
      <w:pPr>
        <w:pStyle w:val="ConsNorma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осуществляет составление и ведение кассового плана;</w:t>
      </w:r>
    </w:p>
    <w:p w:rsidR="009F08D7" w:rsidRPr="00744B52" w:rsidRDefault="002115E8" w:rsidP="00744B52">
      <w:pPr>
        <w:pStyle w:val="ConsNorma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устанавливает порядок </w:t>
      </w:r>
      <w:r w:rsidR="00094FF7" w:rsidRPr="00744B52">
        <w:rPr>
          <w:rFonts w:ascii="Times New Roman" w:hAnsi="Times New Roman" w:cs="Times New Roman"/>
          <w:sz w:val="24"/>
          <w:szCs w:val="24"/>
        </w:rPr>
        <w:t>осуществл</w:t>
      </w:r>
      <w:r w:rsidRPr="00744B52">
        <w:rPr>
          <w:rFonts w:ascii="Times New Roman" w:hAnsi="Times New Roman" w:cs="Times New Roman"/>
          <w:sz w:val="24"/>
          <w:szCs w:val="24"/>
        </w:rPr>
        <w:t>ения</w:t>
      </w:r>
      <w:r w:rsidR="00094FF7" w:rsidRPr="00744B52">
        <w:rPr>
          <w:rFonts w:ascii="Times New Roman" w:hAnsi="Times New Roman" w:cs="Times New Roman"/>
          <w:sz w:val="24"/>
          <w:szCs w:val="24"/>
        </w:rPr>
        <w:t xml:space="preserve"> исполнени</w:t>
      </w:r>
      <w:r w:rsidRPr="00744B52">
        <w:rPr>
          <w:rFonts w:ascii="Times New Roman" w:hAnsi="Times New Roman" w:cs="Times New Roman"/>
          <w:sz w:val="24"/>
          <w:szCs w:val="24"/>
        </w:rPr>
        <w:t>я</w:t>
      </w:r>
      <w:r w:rsidR="00094FF7" w:rsidRPr="00744B52">
        <w:rPr>
          <w:rFonts w:ascii="Times New Roman" w:hAnsi="Times New Roman" w:cs="Times New Roman"/>
          <w:sz w:val="24"/>
          <w:szCs w:val="24"/>
        </w:rPr>
        <w:t xml:space="preserve"> </w:t>
      </w:r>
      <w:r w:rsidR="002D3352" w:rsidRPr="00744B52">
        <w:rPr>
          <w:rFonts w:ascii="Times New Roman" w:hAnsi="Times New Roman" w:cs="Times New Roman"/>
          <w:bCs/>
          <w:sz w:val="24"/>
          <w:szCs w:val="24"/>
        </w:rPr>
        <w:t>районного</w:t>
      </w:r>
      <w:r w:rsidR="00094FF7" w:rsidRPr="00744B52">
        <w:rPr>
          <w:rFonts w:ascii="Times New Roman" w:hAnsi="Times New Roman" w:cs="Times New Roman"/>
          <w:sz w:val="24"/>
          <w:szCs w:val="24"/>
        </w:rPr>
        <w:t xml:space="preserve"> бюджета по расходам;</w:t>
      </w:r>
    </w:p>
    <w:p w:rsidR="002115E8" w:rsidRPr="00744B52" w:rsidRDefault="002115E8" w:rsidP="00744B52">
      <w:pPr>
        <w:pStyle w:val="ConsNorma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устанавливает порядок санкционирования оплаты денежных обязательств;</w:t>
      </w:r>
    </w:p>
    <w:p w:rsidR="002115E8" w:rsidRPr="00744B52" w:rsidRDefault="000F3CE2" w:rsidP="00744B52">
      <w:pPr>
        <w:pStyle w:val="ConsNorma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устанавливает порядок составления и ведения бюджетных росписей главных распорядителей (распорядителей) бюджетных средств;</w:t>
      </w:r>
    </w:p>
    <w:p w:rsidR="00B30E34" w:rsidRPr="00744B52" w:rsidRDefault="00B30E34" w:rsidP="00744B52">
      <w:pPr>
        <w:pStyle w:val="ConsNorma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устанавливает порядок исполнения </w:t>
      </w:r>
      <w:r w:rsidR="002D3352" w:rsidRPr="00744B52">
        <w:rPr>
          <w:rFonts w:ascii="Times New Roman" w:hAnsi="Times New Roman" w:cs="Times New Roman"/>
          <w:bCs/>
          <w:sz w:val="24"/>
          <w:szCs w:val="24"/>
        </w:rPr>
        <w:t>районного</w:t>
      </w:r>
      <w:r w:rsidRPr="00744B52">
        <w:rPr>
          <w:rFonts w:ascii="Times New Roman" w:hAnsi="Times New Roman" w:cs="Times New Roman"/>
          <w:sz w:val="24"/>
          <w:szCs w:val="24"/>
        </w:rPr>
        <w:t xml:space="preserve"> бюджета по источникам финансирования дефицита </w:t>
      </w:r>
      <w:r w:rsidR="002D3352" w:rsidRPr="00744B52">
        <w:rPr>
          <w:rFonts w:ascii="Times New Roman" w:hAnsi="Times New Roman" w:cs="Times New Roman"/>
          <w:bCs/>
          <w:sz w:val="24"/>
          <w:szCs w:val="24"/>
        </w:rPr>
        <w:t>районного</w:t>
      </w:r>
      <w:r w:rsidRPr="00744B52">
        <w:rPr>
          <w:rFonts w:ascii="Times New Roman" w:hAnsi="Times New Roman" w:cs="Times New Roman"/>
          <w:sz w:val="24"/>
          <w:szCs w:val="24"/>
        </w:rPr>
        <w:t xml:space="preserve"> бюджета;</w:t>
      </w:r>
    </w:p>
    <w:p w:rsidR="00B30E34" w:rsidRPr="00744B52" w:rsidRDefault="00B30E34" w:rsidP="00744B52">
      <w:pPr>
        <w:pStyle w:val="ConsNormal"/>
        <w:numPr>
          <w:ilvl w:val="0"/>
          <w:numId w:val="14"/>
        </w:numPr>
        <w:tabs>
          <w:tab w:val="num" w:pos="0"/>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 устанавливает порядок санкционирования оплаты денежных обязательств, подлежащих исполнению за счет бюджетных ассигнований по источникам финансирования дефицита</w:t>
      </w:r>
      <w:r w:rsidR="0014379C" w:rsidRPr="00744B52">
        <w:rPr>
          <w:rFonts w:ascii="Times New Roman" w:hAnsi="Times New Roman" w:cs="Times New Roman"/>
          <w:sz w:val="24"/>
          <w:szCs w:val="24"/>
        </w:rPr>
        <w:t xml:space="preserve"> </w:t>
      </w:r>
      <w:r w:rsidR="002D3352" w:rsidRPr="00744B52">
        <w:rPr>
          <w:rFonts w:ascii="Times New Roman" w:hAnsi="Times New Roman" w:cs="Times New Roman"/>
          <w:bCs/>
          <w:sz w:val="24"/>
          <w:szCs w:val="24"/>
        </w:rPr>
        <w:t>районного</w:t>
      </w:r>
      <w:r w:rsidR="0014379C" w:rsidRPr="00744B52">
        <w:rPr>
          <w:rFonts w:ascii="Times New Roman" w:hAnsi="Times New Roman" w:cs="Times New Roman"/>
          <w:sz w:val="24"/>
          <w:szCs w:val="24"/>
        </w:rPr>
        <w:t xml:space="preserve"> бюджета;</w:t>
      </w:r>
    </w:p>
    <w:p w:rsidR="000E21E6" w:rsidRPr="00744B52" w:rsidRDefault="0014379C" w:rsidP="00744B52">
      <w:pPr>
        <w:pStyle w:val="ConsNormal"/>
        <w:widowControl/>
        <w:numPr>
          <w:ilvl w:val="0"/>
          <w:numId w:val="14"/>
        </w:numPr>
        <w:tabs>
          <w:tab w:val="num" w:pos="0"/>
          <w:tab w:val="left" w:pos="851"/>
        </w:tabs>
        <w:ind w:firstLine="426"/>
        <w:jc w:val="both"/>
        <w:rPr>
          <w:rFonts w:ascii="Times New Roman" w:hAnsi="Times New Roman" w:cs="Times New Roman"/>
          <w:b/>
          <w:bCs/>
          <w:color w:val="000000"/>
          <w:sz w:val="24"/>
          <w:szCs w:val="24"/>
          <w:shd w:val="clear" w:color="auto" w:fill="FFFFFF"/>
        </w:rPr>
      </w:pPr>
      <w:r w:rsidRPr="00744B52">
        <w:rPr>
          <w:rFonts w:ascii="Times New Roman" w:hAnsi="Times New Roman" w:cs="Times New Roman"/>
          <w:sz w:val="24"/>
          <w:szCs w:val="24"/>
        </w:rPr>
        <w:t xml:space="preserve">устанавливает порядок завершения операций по исполнению </w:t>
      </w:r>
      <w:r w:rsidR="002D3352" w:rsidRPr="00744B52">
        <w:rPr>
          <w:rFonts w:ascii="Times New Roman" w:hAnsi="Times New Roman" w:cs="Times New Roman"/>
          <w:bCs/>
          <w:sz w:val="24"/>
          <w:szCs w:val="24"/>
        </w:rPr>
        <w:t>районного</w:t>
      </w:r>
      <w:r w:rsidR="00E43DB8" w:rsidRPr="00744B52">
        <w:rPr>
          <w:rFonts w:ascii="Times New Roman" w:hAnsi="Times New Roman" w:cs="Times New Roman"/>
          <w:sz w:val="24"/>
          <w:szCs w:val="24"/>
        </w:rPr>
        <w:t xml:space="preserve"> </w:t>
      </w:r>
      <w:r w:rsidRPr="00744B52">
        <w:rPr>
          <w:rFonts w:ascii="Times New Roman" w:hAnsi="Times New Roman" w:cs="Times New Roman"/>
          <w:sz w:val="24"/>
          <w:szCs w:val="24"/>
        </w:rPr>
        <w:t xml:space="preserve">бюджета в текущем финансовом году; </w:t>
      </w:r>
    </w:p>
    <w:p w:rsidR="00B51A3D" w:rsidRPr="00744B52" w:rsidRDefault="00B51A3D" w:rsidP="00744B52">
      <w:pPr>
        <w:pStyle w:val="a5"/>
        <w:numPr>
          <w:ilvl w:val="0"/>
          <w:numId w:val="14"/>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представляет бюджетную отчетность об исполнении консолидированного бюджета </w:t>
      </w:r>
      <w:r w:rsidR="00392EA8"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 xml:space="preserve"> в </w:t>
      </w:r>
      <w:r w:rsidR="00BD1C6E" w:rsidRPr="00744B52">
        <w:rPr>
          <w:rFonts w:ascii="Times New Roman" w:hAnsi="Times New Roman" w:cs="Times New Roman"/>
          <w:sz w:val="24"/>
          <w:szCs w:val="24"/>
        </w:rPr>
        <w:t>министерство финансов Красноярского края;</w:t>
      </w:r>
    </w:p>
    <w:p w:rsidR="001D778B" w:rsidRPr="00744B52" w:rsidRDefault="003B380A" w:rsidP="00744B52">
      <w:pPr>
        <w:pStyle w:val="ConsNormal"/>
        <w:widowControl/>
        <w:numPr>
          <w:ilvl w:val="0"/>
          <w:numId w:val="14"/>
        </w:numPr>
        <w:tabs>
          <w:tab w:val="num" w:pos="0"/>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ведет учет и осуществляет хранение исполнительных документов и иных документов, связанных с их исполнением;</w:t>
      </w:r>
    </w:p>
    <w:p w:rsidR="001D778B" w:rsidRPr="00744B52" w:rsidRDefault="001D778B" w:rsidP="00744B52">
      <w:pPr>
        <w:pStyle w:val="ConsNormal"/>
        <w:widowControl/>
        <w:numPr>
          <w:ilvl w:val="0"/>
          <w:numId w:val="14"/>
        </w:numPr>
        <w:tabs>
          <w:tab w:val="num" w:pos="0"/>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sz w:val="24"/>
          <w:szCs w:val="24"/>
        </w:rPr>
        <w:t>осуществляет иные полномочия, определенные Бюджетным Кодексом Российской Федерации и (или) принимаемыми в соответствии с ним нормативными правовыми актами, регулирующими бюджетные правоотношения.</w:t>
      </w:r>
    </w:p>
    <w:p w:rsidR="00E83214" w:rsidRPr="00744B52" w:rsidRDefault="00E83214" w:rsidP="00744B52">
      <w:pPr>
        <w:pStyle w:val="ConsNormal"/>
        <w:widowControl/>
        <w:tabs>
          <w:tab w:val="left" w:pos="851"/>
        </w:tabs>
        <w:ind w:firstLine="426"/>
        <w:jc w:val="both"/>
        <w:rPr>
          <w:rFonts w:ascii="Times New Roman" w:hAnsi="Times New Roman" w:cs="Times New Roman"/>
          <w:sz w:val="24"/>
          <w:szCs w:val="24"/>
        </w:rPr>
      </w:pPr>
    </w:p>
    <w:p w:rsidR="00E83214" w:rsidRPr="00744B52" w:rsidRDefault="0008506C" w:rsidP="00744B52">
      <w:pPr>
        <w:pStyle w:val="ConsNormal"/>
        <w:tabs>
          <w:tab w:val="left" w:pos="851"/>
        </w:tabs>
        <w:ind w:firstLine="426"/>
        <w:jc w:val="both"/>
        <w:rPr>
          <w:rFonts w:ascii="Times New Roman" w:hAnsi="Times New Roman" w:cs="Times New Roman"/>
          <w:b/>
          <w:bCs/>
          <w:color w:val="000000"/>
          <w:sz w:val="24"/>
          <w:szCs w:val="24"/>
          <w:shd w:val="clear" w:color="auto" w:fill="FFFFFF"/>
        </w:rPr>
      </w:pPr>
      <w:r w:rsidRPr="00744B52">
        <w:rPr>
          <w:rFonts w:ascii="Times New Roman" w:hAnsi="Times New Roman" w:cs="Times New Roman"/>
          <w:b/>
          <w:bCs/>
          <w:color w:val="000000"/>
          <w:sz w:val="24"/>
          <w:szCs w:val="24"/>
          <w:shd w:val="clear" w:color="auto" w:fill="FFFFFF"/>
        </w:rPr>
        <w:t>Статья 6.</w:t>
      </w:r>
      <w:r w:rsidR="00E83214" w:rsidRPr="00744B52">
        <w:rPr>
          <w:rFonts w:ascii="Times New Roman" w:hAnsi="Times New Roman" w:cs="Times New Roman"/>
          <w:b/>
          <w:bCs/>
          <w:color w:val="000000"/>
          <w:sz w:val="24"/>
          <w:szCs w:val="24"/>
          <w:shd w:val="clear" w:color="auto" w:fill="FFFFFF"/>
        </w:rPr>
        <w:t xml:space="preserve"> Бюджетные полномочия главного распорядителя (распорядителя) бюджетных средств</w:t>
      </w:r>
    </w:p>
    <w:p w:rsidR="00E83214" w:rsidRPr="00744B52" w:rsidRDefault="00E83214" w:rsidP="00744B52">
      <w:pPr>
        <w:pStyle w:val="ConsNormal"/>
        <w:tabs>
          <w:tab w:val="left" w:pos="851"/>
        </w:tabs>
        <w:ind w:firstLine="426"/>
        <w:jc w:val="both"/>
        <w:rPr>
          <w:rFonts w:ascii="Times New Roman" w:hAnsi="Times New Roman" w:cs="Times New Roman"/>
          <w:b/>
          <w:bCs/>
          <w:color w:val="000000"/>
          <w:sz w:val="24"/>
          <w:szCs w:val="24"/>
          <w:shd w:val="clear" w:color="auto" w:fill="FFFFFF"/>
        </w:rPr>
      </w:pP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1. Главный распорядитель бюджетных средств обладает следующими бюджетными полномочиями:</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lastRenderedPageBreak/>
        <w:t xml:space="preserve">1) обеспечивает результативность, </w:t>
      </w:r>
      <w:proofErr w:type="spellStart"/>
      <w:r w:rsidRPr="00744B52">
        <w:rPr>
          <w:rFonts w:ascii="Times New Roman" w:hAnsi="Times New Roman" w:cs="Times New Roman"/>
          <w:bCs/>
          <w:color w:val="000000"/>
          <w:sz w:val="24"/>
          <w:szCs w:val="24"/>
          <w:shd w:val="clear" w:color="auto" w:fill="FFFFFF"/>
        </w:rPr>
        <w:t>адресность</w:t>
      </w:r>
      <w:proofErr w:type="spellEnd"/>
      <w:r w:rsidRPr="00744B52">
        <w:rPr>
          <w:rFonts w:ascii="Times New Roman" w:hAnsi="Times New Roman" w:cs="Times New Roman"/>
          <w:bCs/>
          <w:color w:val="000000"/>
          <w:sz w:val="24"/>
          <w:szCs w:val="24"/>
          <w:shd w:val="clear" w:color="auto" w:fill="FFFFFF"/>
        </w:rPr>
        <w:t xml:space="preserve"> и целевой характер использования бюджетных сре</w:t>
      </w:r>
      <w:proofErr w:type="gramStart"/>
      <w:r w:rsidRPr="00744B52">
        <w:rPr>
          <w:rFonts w:ascii="Times New Roman" w:hAnsi="Times New Roman" w:cs="Times New Roman"/>
          <w:bCs/>
          <w:color w:val="000000"/>
          <w:sz w:val="24"/>
          <w:szCs w:val="24"/>
          <w:shd w:val="clear" w:color="auto" w:fill="FFFFFF"/>
        </w:rPr>
        <w:t>дств в с</w:t>
      </w:r>
      <w:proofErr w:type="gramEnd"/>
      <w:r w:rsidRPr="00744B52">
        <w:rPr>
          <w:rFonts w:ascii="Times New Roman" w:hAnsi="Times New Roman" w:cs="Times New Roman"/>
          <w:bCs/>
          <w:color w:val="000000"/>
          <w:sz w:val="24"/>
          <w:szCs w:val="24"/>
          <w:shd w:val="clear" w:color="auto" w:fill="FFFFFF"/>
        </w:rPr>
        <w:t>оответствии с утвержденными ему бюджетными ассигнованиями и лимитами бюджетных обязательств;</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2) формирует перечень подведомственных ему распорядителей и получателей бюджетных средств;</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4) осуществляет планирование соответствующих расходов бюджета, составляет обоснования бюджетных ассигнований;</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6) вносит предложения по формированию и изменению лимитов бюджетных обязательств;</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7) вносит предложения по формированию и изменению сводной бюджетной росписи;</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8) определяет порядок утверждения бюджетных смет подведомственных получателей бюджетных средств, являющихся казенными учреждениями;</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9) формирует и утверждает муниципальные задания;</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w:t>
      </w:r>
      <w:r w:rsidR="00392EA8" w:rsidRPr="00744B52">
        <w:rPr>
          <w:rFonts w:ascii="Times New Roman" w:hAnsi="Times New Roman" w:cs="Times New Roman"/>
          <w:bCs/>
          <w:color w:val="000000"/>
          <w:sz w:val="24"/>
          <w:szCs w:val="24"/>
          <w:shd w:val="clear" w:color="auto" w:fill="FFFFFF"/>
        </w:rPr>
        <w:t>вестиций, определенных Бюджетным к</w:t>
      </w:r>
      <w:r w:rsidRPr="00744B52">
        <w:rPr>
          <w:rFonts w:ascii="Times New Roman" w:hAnsi="Times New Roman" w:cs="Times New Roman"/>
          <w:bCs/>
          <w:color w:val="000000"/>
          <w:sz w:val="24"/>
          <w:szCs w:val="24"/>
          <w:shd w:val="clear" w:color="auto" w:fill="FFFFFF"/>
        </w:rPr>
        <w:t>одексом</w:t>
      </w:r>
      <w:r w:rsidR="00392EA8" w:rsidRPr="00744B52">
        <w:rPr>
          <w:rFonts w:ascii="Times New Roman" w:hAnsi="Times New Roman" w:cs="Times New Roman"/>
          <w:bCs/>
          <w:color w:val="000000"/>
          <w:sz w:val="24"/>
          <w:szCs w:val="24"/>
          <w:shd w:val="clear" w:color="auto" w:fill="FFFFFF"/>
        </w:rPr>
        <w:t xml:space="preserve"> РФ</w:t>
      </w:r>
      <w:r w:rsidRPr="00744B52">
        <w:rPr>
          <w:rFonts w:ascii="Times New Roman" w:hAnsi="Times New Roman" w:cs="Times New Roman"/>
          <w:bCs/>
          <w:color w:val="000000"/>
          <w:sz w:val="24"/>
          <w:szCs w:val="24"/>
          <w:shd w:val="clear" w:color="auto" w:fill="FFFFFF"/>
        </w:rPr>
        <w:t>, условий, целей и порядка, установленных при их предоставлении;</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11) формирует бюджетную отчетность главного распорядителя бюджетных средств;</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11.1) отвечает от имени муниципального образования по денежным обязательствам подведомственных ему получателей бюджетных средств;</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1</w:t>
      </w:r>
      <w:r w:rsidR="008E601D" w:rsidRPr="00744B52">
        <w:rPr>
          <w:rFonts w:ascii="Times New Roman" w:hAnsi="Times New Roman" w:cs="Times New Roman"/>
          <w:bCs/>
          <w:color w:val="000000"/>
          <w:sz w:val="24"/>
          <w:szCs w:val="24"/>
          <w:shd w:val="clear" w:color="auto" w:fill="FFFFFF"/>
        </w:rPr>
        <w:t>2</w:t>
      </w:r>
      <w:r w:rsidRPr="00744B52">
        <w:rPr>
          <w:rFonts w:ascii="Times New Roman" w:hAnsi="Times New Roman" w:cs="Times New Roman"/>
          <w:bCs/>
          <w:color w:val="000000"/>
          <w:sz w:val="24"/>
          <w:szCs w:val="24"/>
          <w:shd w:val="clear" w:color="auto" w:fill="FFFFFF"/>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2. Распорядитель бюджетных средств обладает следующими бюджетными полномочиями:</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1) осуществляет планирование соответствующих расходов бюджета;</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E83214" w:rsidRPr="00744B52" w:rsidRDefault="005D06C6"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4</w:t>
      </w:r>
      <w:r w:rsidR="00E83214" w:rsidRPr="00744B52">
        <w:rPr>
          <w:rFonts w:ascii="Times New Roman" w:hAnsi="Times New Roman" w:cs="Times New Roman"/>
          <w:bCs/>
          <w:color w:val="000000"/>
          <w:sz w:val="24"/>
          <w:szCs w:val="24"/>
          <w:shd w:val="clear" w:color="auto" w:fill="FFFFFF"/>
        </w:rPr>
        <w:t>)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E83214" w:rsidRPr="00744B52" w:rsidRDefault="005D06C6"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 xml:space="preserve">        5</w:t>
      </w:r>
      <w:r w:rsidR="00E83214" w:rsidRPr="00744B52">
        <w:rPr>
          <w:rFonts w:ascii="Times New Roman" w:hAnsi="Times New Roman" w:cs="Times New Roman"/>
          <w:bCs/>
          <w:color w:val="000000"/>
          <w:sz w:val="24"/>
          <w:szCs w:val="24"/>
          <w:shd w:val="clear" w:color="auto" w:fill="FFFFFF"/>
        </w:rPr>
        <w:t>)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 xml:space="preserve">3. Главный распорядитель средств муниципального образования выступает </w:t>
      </w:r>
      <w:proofErr w:type="gramStart"/>
      <w:r w:rsidRPr="00744B52">
        <w:rPr>
          <w:rFonts w:ascii="Times New Roman" w:hAnsi="Times New Roman" w:cs="Times New Roman"/>
          <w:bCs/>
          <w:color w:val="000000"/>
          <w:sz w:val="24"/>
          <w:szCs w:val="24"/>
          <w:shd w:val="clear" w:color="auto" w:fill="FFFFFF"/>
        </w:rPr>
        <w:t>в суде от имени муниципального образования в качестве представителя ответчика по искам к муниципальному образованию</w:t>
      </w:r>
      <w:proofErr w:type="gramEnd"/>
      <w:r w:rsidRPr="00744B52">
        <w:rPr>
          <w:rFonts w:ascii="Times New Roman" w:hAnsi="Times New Roman" w:cs="Times New Roman"/>
          <w:bCs/>
          <w:color w:val="000000"/>
          <w:sz w:val="24"/>
          <w:szCs w:val="24"/>
          <w:shd w:val="clear" w:color="auto" w:fill="FFFFFF"/>
        </w:rPr>
        <w:t>:</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lastRenderedPageBreak/>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 xml:space="preserve">3)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w:t>
      </w:r>
      <w:proofErr w:type="gramStart"/>
      <w:r w:rsidRPr="00744B52">
        <w:rPr>
          <w:rFonts w:ascii="Times New Roman" w:hAnsi="Times New Roman" w:cs="Times New Roman"/>
          <w:bCs/>
          <w:color w:val="000000"/>
          <w:sz w:val="24"/>
          <w:szCs w:val="24"/>
          <w:shd w:val="clear" w:color="auto" w:fill="FFFFFF"/>
        </w:rPr>
        <w:t>Федерации полномочия главного распорядителя средств бюджета муниципального образования</w:t>
      </w:r>
      <w:proofErr w:type="gramEnd"/>
      <w:r w:rsidRPr="00744B52">
        <w:rPr>
          <w:rFonts w:ascii="Times New Roman" w:hAnsi="Times New Roman" w:cs="Times New Roman"/>
          <w:bCs/>
          <w:color w:val="000000"/>
          <w:sz w:val="24"/>
          <w:szCs w:val="24"/>
          <w:shd w:val="clear" w:color="auto" w:fill="FFFFFF"/>
        </w:rPr>
        <w:t>.</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3.1. Главный распорядитель (распорядитель) бюджетных сре</w:t>
      </w:r>
      <w:proofErr w:type="gramStart"/>
      <w:r w:rsidRPr="00744B52">
        <w:rPr>
          <w:rFonts w:ascii="Times New Roman" w:hAnsi="Times New Roman" w:cs="Times New Roman"/>
          <w:bCs/>
          <w:color w:val="000000"/>
          <w:sz w:val="24"/>
          <w:szCs w:val="24"/>
          <w:shd w:val="clear" w:color="auto" w:fill="FFFFFF"/>
        </w:rPr>
        <w:t>дств в сл</w:t>
      </w:r>
      <w:proofErr w:type="gramEnd"/>
      <w:r w:rsidRPr="00744B52">
        <w:rPr>
          <w:rFonts w:ascii="Times New Roman" w:hAnsi="Times New Roman" w:cs="Times New Roman"/>
          <w:bCs/>
          <w:color w:val="000000"/>
          <w:sz w:val="24"/>
          <w:szCs w:val="24"/>
          <w:shd w:val="clear" w:color="auto" w:fill="FFFFFF"/>
        </w:rPr>
        <w:t xml:space="preserve">учаях, установленных </w:t>
      </w:r>
      <w:r w:rsidR="0008506C" w:rsidRPr="00744B52">
        <w:rPr>
          <w:rFonts w:ascii="Times New Roman" w:hAnsi="Times New Roman" w:cs="Times New Roman"/>
          <w:bCs/>
          <w:color w:val="000000"/>
          <w:sz w:val="24"/>
          <w:szCs w:val="24"/>
          <w:shd w:val="clear" w:color="auto" w:fill="FFFFFF"/>
        </w:rPr>
        <w:t>А</w:t>
      </w:r>
      <w:r w:rsidRPr="00744B52">
        <w:rPr>
          <w:rFonts w:ascii="Times New Roman" w:hAnsi="Times New Roman" w:cs="Times New Roman"/>
          <w:bCs/>
          <w:color w:val="000000"/>
          <w:sz w:val="24"/>
          <w:szCs w:val="24"/>
          <w:shd w:val="clear" w:color="auto" w:fill="FFFFFF"/>
        </w:rPr>
        <w:t>дминистрацией, в порядке, установленном финансовым органом, в соответствии с общими требованиями, установленными Министерством финансов Российской Федерации, вправе принять решение о передаче:</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1) своих бюджетных полномочий получателя бюджетных средств находящимся в его ведении получателям бюджетных средств или финансовому органу муниципального образования;</w:t>
      </w:r>
    </w:p>
    <w:p w:rsidR="00E83214" w:rsidRPr="00744B52" w:rsidRDefault="00E83214" w:rsidP="00744B52">
      <w:pPr>
        <w:pStyle w:val="ConsNorma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2) полномочий получателей бюджетных средств, находящихся в ведении главного распорядителя бюджетных средств, другим получателям бюджетных средств, находящимся в его ведении.</w:t>
      </w:r>
    </w:p>
    <w:p w:rsidR="00E83214" w:rsidRPr="00744B52" w:rsidRDefault="00E83214" w:rsidP="00744B52">
      <w:pPr>
        <w:pStyle w:val="ConsNormal"/>
        <w:widowControl/>
        <w:tabs>
          <w:tab w:val="left" w:pos="851"/>
        </w:tabs>
        <w:ind w:firstLine="426"/>
        <w:jc w:val="both"/>
        <w:rPr>
          <w:rFonts w:ascii="Times New Roman" w:hAnsi="Times New Roman" w:cs="Times New Roman"/>
          <w:bCs/>
          <w:color w:val="000000"/>
          <w:sz w:val="24"/>
          <w:szCs w:val="24"/>
          <w:shd w:val="clear" w:color="auto" w:fill="FFFFFF"/>
        </w:rPr>
      </w:pPr>
      <w:r w:rsidRPr="00744B52">
        <w:rPr>
          <w:rFonts w:ascii="Times New Roman" w:hAnsi="Times New Roman" w:cs="Times New Roman"/>
          <w:bCs/>
          <w:color w:val="000000"/>
          <w:sz w:val="24"/>
          <w:szCs w:val="24"/>
          <w:shd w:val="clear" w:color="auto" w:fill="FFFFFF"/>
        </w:rPr>
        <w:t xml:space="preserve">3.2. Главный распорядитель средств бюджета муниципального образования выступает </w:t>
      </w:r>
      <w:proofErr w:type="gramStart"/>
      <w:r w:rsidRPr="00744B52">
        <w:rPr>
          <w:rFonts w:ascii="Times New Roman" w:hAnsi="Times New Roman" w:cs="Times New Roman"/>
          <w:bCs/>
          <w:color w:val="000000"/>
          <w:sz w:val="24"/>
          <w:szCs w:val="24"/>
          <w:shd w:val="clear" w:color="auto" w:fill="FFFFFF"/>
        </w:rPr>
        <w:t>в суде от имени муниципального образования в качестве представителя истца по искам о взыскании</w:t>
      </w:r>
      <w:proofErr w:type="gramEnd"/>
      <w:r w:rsidRPr="00744B52">
        <w:rPr>
          <w:rFonts w:ascii="Times New Roman" w:hAnsi="Times New Roman" w:cs="Times New Roman"/>
          <w:bCs/>
          <w:color w:val="000000"/>
          <w:sz w:val="24"/>
          <w:szCs w:val="24"/>
          <w:shd w:val="clear" w:color="auto" w:fill="FFFFFF"/>
        </w:rPr>
        <w:t xml:space="preserve"> денежных средств в порядке регресса в соответствии с пунктом 3.1 статьи 1081 Гражданского кодекса Российской Федерации к лицам, чьи действия (бездействие) повлекли возмещение вреда за счет казны муниципального образования.</w:t>
      </w:r>
    </w:p>
    <w:p w:rsidR="0055083E" w:rsidRPr="00744B52" w:rsidRDefault="0055083E" w:rsidP="00744B52">
      <w:pPr>
        <w:pStyle w:val="ConsNormal"/>
        <w:widowControl/>
        <w:tabs>
          <w:tab w:val="left" w:pos="851"/>
        </w:tabs>
        <w:ind w:firstLine="426"/>
        <w:jc w:val="both"/>
        <w:rPr>
          <w:rFonts w:ascii="Times New Roman" w:hAnsi="Times New Roman" w:cs="Times New Roman"/>
          <w:b/>
          <w:sz w:val="24"/>
          <w:szCs w:val="24"/>
        </w:rPr>
      </w:pPr>
    </w:p>
    <w:p w:rsidR="00523AA3" w:rsidRPr="00744B52" w:rsidRDefault="00392EA8" w:rsidP="00744B52">
      <w:pPr>
        <w:pStyle w:val="ConsNormal"/>
        <w:widowControl/>
        <w:tabs>
          <w:tab w:val="left" w:pos="851"/>
        </w:tabs>
        <w:ind w:firstLine="426"/>
        <w:jc w:val="both"/>
        <w:rPr>
          <w:rStyle w:val="af2"/>
          <w:rFonts w:ascii="Times New Roman" w:hAnsi="Times New Roman" w:cs="Times New Roman"/>
          <w:color w:val="000000"/>
          <w:sz w:val="24"/>
          <w:szCs w:val="24"/>
          <w:shd w:val="clear" w:color="auto" w:fill="FFFFFF"/>
        </w:rPr>
      </w:pPr>
      <w:r w:rsidRPr="00744B52">
        <w:rPr>
          <w:rFonts w:ascii="Times New Roman" w:hAnsi="Times New Roman" w:cs="Times New Roman"/>
          <w:b/>
          <w:sz w:val="24"/>
          <w:szCs w:val="24"/>
        </w:rPr>
        <w:t>Статья</w:t>
      </w:r>
      <w:r w:rsidR="0008506C" w:rsidRPr="00744B52">
        <w:rPr>
          <w:rFonts w:ascii="Times New Roman" w:hAnsi="Times New Roman" w:cs="Times New Roman"/>
          <w:b/>
          <w:sz w:val="24"/>
          <w:szCs w:val="24"/>
        </w:rPr>
        <w:t xml:space="preserve"> 7</w:t>
      </w:r>
      <w:r w:rsidRPr="00744B52">
        <w:rPr>
          <w:rFonts w:ascii="Times New Roman" w:hAnsi="Times New Roman" w:cs="Times New Roman"/>
          <w:b/>
          <w:sz w:val="24"/>
          <w:szCs w:val="24"/>
        </w:rPr>
        <w:t xml:space="preserve">. </w:t>
      </w:r>
      <w:r w:rsidRPr="00744B52">
        <w:rPr>
          <w:rStyle w:val="af2"/>
          <w:rFonts w:ascii="Times New Roman" w:hAnsi="Times New Roman" w:cs="Times New Roman"/>
          <w:color w:val="000000"/>
          <w:sz w:val="24"/>
          <w:szCs w:val="24"/>
          <w:shd w:val="clear" w:color="auto" w:fill="FFFFFF"/>
        </w:rPr>
        <w:t xml:space="preserve">Бюджетные полномочия </w:t>
      </w:r>
      <w:r w:rsidR="0055083E" w:rsidRPr="00744B52">
        <w:rPr>
          <w:rStyle w:val="af2"/>
          <w:rFonts w:ascii="Times New Roman" w:hAnsi="Times New Roman" w:cs="Times New Roman"/>
          <w:color w:val="000000"/>
          <w:sz w:val="24"/>
          <w:szCs w:val="24"/>
          <w:shd w:val="clear" w:color="auto" w:fill="FFFFFF"/>
        </w:rPr>
        <w:t xml:space="preserve">контрольно-счётного </w:t>
      </w:r>
      <w:r w:rsidR="00460232" w:rsidRPr="00744B52">
        <w:rPr>
          <w:rStyle w:val="af2"/>
          <w:rFonts w:ascii="Times New Roman" w:hAnsi="Times New Roman" w:cs="Times New Roman"/>
          <w:color w:val="000000"/>
          <w:sz w:val="24"/>
          <w:szCs w:val="24"/>
          <w:shd w:val="clear" w:color="auto" w:fill="FFFFFF"/>
        </w:rPr>
        <w:t xml:space="preserve"> </w:t>
      </w:r>
      <w:r w:rsidR="0055083E" w:rsidRPr="00744B52">
        <w:rPr>
          <w:rStyle w:val="af2"/>
          <w:rFonts w:ascii="Times New Roman" w:hAnsi="Times New Roman" w:cs="Times New Roman"/>
          <w:color w:val="000000"/>
          <w:sz w:val="24"/>
          <w:szCs w:val="24"/>
          <w:shd w:val="clear" w:color="auto" w:fill="FFFFFF"/>
        </w:rPr>
        <w:t>органа</w:t>
      </w:r>
    </w:p>
    <w:p w:rsidR="00523AA3" w:rsidRPr="00744B52" w:rsidRDefault="00523AA3" w:rsidP="00744B52">
      <w:pPr>
        <w:pStyle w:val="ConsNormal"/>
        <w:widowControl/>
        <w:tabs>
          <w:tab w:val="left" w:pos="851"/>
        </w:tabs>
        <w:ind w:firstLine="426"/>
        <w:jc w:val="both"/>
        <w:rPr>
          <w:rStyle w:val="af2"/>
          <w:rFonts w:ascii="Times New Roman" w:hAnsi="Times New Roman" w:cs="Times New Roman"/>
          <w:color w:val="000000"/>
          <w:sz w:val="24"/>
          <w:szCs w:val="24"/>
          <w:shd w:val="clear" w:color="auto" w:fill="FFFFFF"/>
        </w:rPr>
      </w:pPr>
    </w:p>
    <w:p w:rsidR="0055083E" w:rsidRPr="00744B52" w:rsidRDefault="00392EA8" w:rsidP="00744B52">
      <w:pPr>
        <w:pStyle w:val="ConsNormal"/>
        <w:widowControl/>
        <w:tabs>
          <w:tab w:val="left" w:pos="851"/>
        </w:tabs>
        <w:ind w:firstLine="426"/>
        <w:jc w:val="both"/>
        <w:rPr>
          <w:rFonts w:ascii="Times New Roman" w:hAnsi="Times New Roman" w:cs="Times New Roman"/>
          <w:sz w:val="24"/>
          <w:szCs w:val="24"/>
        </w:rPr>
      </w:pPr>
      <w:r w:rsidRPr="00744B52">
        <w:rPr>
          <w:rStyle w:val="af2"/>
          <w:rFonts w:ascii="Times New Roman" w:hAnsi="Times New Roman" w:cs="Times New Roman"/>
          <w:color w:val="000000"/>
          <w:sz w:val="24"/>
          <w:szCs w:val="24"/>
          <w:shd w:val="clear" w:color="auto" w:fill="FFFFFF"/>
        </w:rPr>
        <w:t xml:space="preserve"> </w:t>
      </w:r>
      <w:r w:rsidR="0055083E" w:rsidRPr="00744B52">
        <w:rPr>
          <w:rFonts w:ascii="Times New Roman" w:hAnsi="Times New Roman" w:cs="Times New Roman"/>
          <w:sz w:val="24"/>
          <w:szCs w:val="24"/>
        </w:rPr>
        <w:t>Контрольно-счётный орган осуществляет финансовый контроль по формам, предусмотренным Бюджетным кодексом РФ. Осуществляет иные полномочия, в соответствии с федеральным законодательством, законодательством Красноярского края и нормативно-правовыми актами органов местного самоуправления Балахтинского района.</w:t>
      </w:r>
    </w:p>
    <w:p w:rsidR="00523AA3" w:rsidRPr="00744B52" w:rsidRDefault="00523AA3" w:rsidP="00744B52">
      <w:pPr>
        <w:pStyle w:val="ConsNormal"/>
        <w:widowControl/>
        <w:tabs>
          <w:tab w:val="left" w:pos="851"/>
        </w:tabs>
        <w:ind w:firstLine="426"/>
        <w:jc w:val="both"/>
        <w:rPr>
          <w:rStyle w:val="af2"/>
          <w:rFonts w:ascii="Times New Roman" w:hAnsi="Times New Roman" w:cs="Times New Roman"/>
          <w:i/>
          <w:color w:val="000000"/>
          <w:sz w:val="24"/>
          <w:szCs w:val="24"/>
          <w:shd w:val="clear" w:color="auto" w:fill="FFFFFF"/>
        </w:rPr>
      </w:pPr>
    </w:p>
    <w:p w:rsidR="00744B52" w:rsidRDefault="00523AA3" w:rsidP="00744B52">
      <w:pPr>
        <w:tabs>
          <w:tab w:val="left" w:pos="851"/>
        </w:tabs>
        <w:autoSpaceDE w:val="0"/>
        <w:autoSpaceDN w:val="0"/>
        <w:adjustRightInd w:val="0"/>
        <w:spacing w:after="0" w:line="240" w:lineRule="auto"/>
        <w:jc w:val="center"/>
        <w:outlineLvl w:val="0"/>
        <w:rPr>
          <w:rFonts w:ascii="Times New Roman" w:hAnsi="Times New Roman" w:cs="Times New Roman"/>
          <w:b/>
          <w:bCs/>
          <w:sz w:val="24"/>
          <w:szCs w:val="24"/>
        </w:rPr>
      </w:pPr>
      <w:r w:rsidRPr="00744B52">
        <w:rPr>
          <w:rFonts w:ascii="Times New Roman" w:hAnsi="Times New Roman" w:cs="Times New Roman"/>
          <w:b/>
          <w:bCs/>
          <w:sz w:val="24"/>
          <w:szCs w:val="24"/>
        </w:rPr>
        <w:t xml:space="preserve">Статья 8. Бюджетные полномочия главного администратора </w:t>
      </w:r>
    </w:p>
    <w:p w:rsidR="00523AA3" w:rsidRPr="00744B52" w:rsidRDefault="00523AA3" w:rsidP="00744B52">
      <w:pPr>
        <w:tabs>
          <w:tab w:val="left" w:pos="851"/>
        </w:tabs>
        <w:autoSpaceDE w:val="0"/>
        <w:autoSpaceDN w:val="0"/>
        <w:adjustRightInd w:val="0"/>
        <w:spacing w:after="0" w:line="240" w:lineRule="auto"/>
        <w:jc w:val="center"/>
        <w:outlineLvl w:val="0"/>
        <w:rPr>
          <w:rFonts w:ascii="Times New Roman" w:hAnsi="Times New Roman" w:cs="Times New Roman"/>
          <w:b/>
          <w:bCs/>
          <w:sz w:val="24"/>
          <w:szCs w:val="24"/>
        </w:rPr>
      </w:pPr>
      <w:r w:rsidRPr="00744B52">
        <w:rPr>
          <w:rFonts w:ascii="Times New Roman" w:hAnsi="Times New Roman" w:cs="Times New Roman"/>
          <w:b/>
          <w:bCs/>
          <w:sz w:val="24"/>
          <w:szCs w:val="24"/>
        </w:rPr>
        <w:t>(администратора) доходов бюджета</w:t>
      </w:r>
    </w:p>
    <w:p w:rsidR="00523AA3" w:rsidRPr="00744B52" w:rsidRDefault="00523AA3" w:rsidP="00744B52">
      <w:pPr>
        <w:tabs>
          <w:tab w:val="left" w:pos="851"/>
        </w:tabs>
        <w:autoSpaceDE w:val="0"/>
        <w:autoSpaceDN w:val="0"/>
        <w:adjustRightInd w:val="0"/>
        <w:spacing w:after="0" w:line="240" w:lineRule="auto"/>
        <w:ind w:firstLine="426"/>
        <w:jc w:val="both"/>
        <w:outlineLvl w:val="0"/>
        <w:rPr>
          <w:rFonts w:ascii="Times New Roman" w:hAnsi="Times New Roman" w:cs="Times New Roman"/>
          <w:b/>
          <w:bCs/>
          <w:sz w:val="24"/>
          <w:szCs w:val="24"/>
        </w:rPr>
      </w:pP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1. Главный администратор доходов бюджета обладает следующими бюджетными полномочиями:</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формирует перечень подведомственных ему администраторов доходов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представляет сведения, необходимые для составления среднесрочного финансового плана и (или) проекта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представляет сведения для составления и ведения кассового плана;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формирует и представляет бюджетную отчетность главного администратора доходов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ведет реестр источников доходов бюджета по закрепленным за ним источникам доходов на основании </w:t>
      </w:r>
      <w:proofErr w:type="gramStart"/>
      <w:r w:rsidRPr="00744B52">
        <w:rPr>
          <w:rFonts w:ascii="Times New Roman" w:hAnsi="Times New Roman" w:cs="Times New Roman"/>
          <w:sz w:val="24"/>
          <w:szCs w:val="24"/>
        </w:rPr>
        <w:t>перечня источников доходов бюджетов бюджетной системы Российской Федерации</w:t>
      </w:r>
      <w:proofErr w:type="gramEnd"/>
      <w:r w:rsidRPr="00744B52">
        <w:rPr>
          <w:rFonts w:ascii="Times New Roman" w:hAnsi="Times New Roman" w:cs="Times New Roman"/>
          <w:sz w:val="24"/>
          <w:szCs w:val="24"/>
        </w:rPr>
        <w:t>;</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утверждает методику прогнозирования поступлений доходов в бюджет в соответствии с общими </w:t>
      </w:r>
      <w:hyperlink r:id="rId12" w:history="1">
        <w:r w:rsidRPr="00744B52">
          <w:rPr>
            <w:rFonts w:ascii="Times New Roman" w:hAnsi="Times New Roman" w:cs="Times New Roman"/>
            <w:sz w:val="24"/>
            <w:szCs w:val="24"/>
          </w:rPr>
          <w:t>требованиями</w:t>
        </w:r>
      </w:hyperlink>
      <w:r w:rsidRPr="00744B52">
        <w:rPr>
          <w:rFonts w:ascii="Times New Roman" w:hAnsi="Times New Roman" w:cs="Times New Roman"/>
          <w:sz w:val="24"/>
          <w:szCs w:val="24"/>
        </w:rPr>
        <w:t xml:space="preserve"> к такой методике, установленными Правительством Российской Федерации;</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осуществляет иные бюджетные полномочия, установленные Бюджетным кодексом РФ и принимаемыми в соответствии с ним нормативными правовыми актами (муниципальными правовыми актами), регулирующими бюджетные правоотношения.</w:t>
      </w:r>
    </w:p>
    <w:p w:rsidR="00523AA3" w:rsidRPr="00744B52" w:rsidRDefault="00523AA3" w:rsidP="00744B52">
      <w:pPr>
        <w:tabs>
          <w:tab w:val="left" w:pos="851"/>
        </w:tabs>
        <w:autoSpaceDE w:val="0"/>
        <w:autoSpaceDN w:val="0"/>
        <w:adjustRightInd w:val="0"/>
        <w:spacing w:before="280"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2. Администратор доходов бюджета обладает следующими бюджетными полномочиями:</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осуществляет начисление, учет и </w:t>
      </w:r>
      <w:proofErr w:type="gramStart"/>
      <w:r w:rsidRPr="00744B52">
        <w:rPr>
          <w:rFonts w:ascii="Times New Roman" w:hAnsi="Times New Roman" w:cs="Times New Roman"/>
          <w:sz w:val="24"/>
          <w:szCs w:val="24"/>
        </w:rPr>
        <w:t>контроль за</w:t>
      </w:r>
      <w:proofErr w:type="gramEnd"/>
      <w:r w:rsidRPr="00744B52">
        <w:rPr>
          <w:rFonts w:ascii="Times New Roman" w:hAnsi="Times New Roman" w:cs="Times New Roman"/>
          <w:sz w:val="24"/>
          <w:szCs w:val="24"/>
        </w:rPr>
        <w:t xml:space="preserve"> правильностью исчисления, полнотой и своевременностью осуществления платежей в бюджет, пеней и штрафов по ним;</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осуществляет взыскание задолженности по платежам в бюджет, пеней и штрафов;</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w:t>
      </w:r>
      <w:hyperlink r:id="rId13" w:history="1">
        <w:r w:rsidRPr="00744B52">
          <w:rPr>
            <w:rFonts w:ascii="Times New Roman" w:hAnsi="Times New Roman" w:cs="Times New Roman"/>
            <w:sz w:val="24"/>
            <w:szCs w:val="24"/>
          </w:rPr>
          <w:t>порядке</w:t>
        </w:r>
      </w:hyperlink>
      <w:r w:rsidRPr="00744B52">
        <w:rPr>
          <w:rFonts w:ascii="Times New Roman" w:hAnsi="Times New Roman" w:cs="Times New Roman"/>
          <w:sz w:val="24"/>
          <w:szCs w:val="24"/>
        </w:rPr>
        <w:t>, установленном Министерством финансов Российской Федерации;</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 xml:space="preserve">предоставляет информацию, необходимую для уплаты денежных средств физическими и юридическими лицами за государственные и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w:t>
      </w:r>
      <w:hyperlink r:id="rId14" w:history="1">
        <w:r w:rsidRPr="00744B52">
          <w:rPr>
            <w:rFonts w:ascii="Times New Roman" w:hAnsi="Times New Roman" w:cs="Times New Roman"/>
            <w:sz w:val="24"/>
            <w:szCs w:val="24"/>
          </w:rPr>
          <w:t>законом</w:t>
        </w:r>
      </w:hyperlink>
      <w:r w:rsidRPr="00744B52">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w:t>
      </w:r>
      <w:proofErr w:type="gramEnd"/>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принимает решение о признании безнадежной к взысканию задолженности по платежам в бюджет;</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осуществляет иные бюджетные полномочия, установленные Бюджетным кодексом РФ и принимаемыми в соответствии с ним нормативными правовыми актами (муниципальными правовыми актами), регулирующими бюджетные правоотношения.</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3. Бюджетные полномочия администраторов доходов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в ведении которых они находятся, правовыми актами, наделяющих их полномочиями администратора доходов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Бюджетные полномочия главных администраторов доходов бюджетов бюджетной системы Российской Федерации, являющихся органами местного самоуправления и (или) находящимися в их ведении казенными учреждениями, осуществляются в порядке, установленном Администрацией.</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4. Определение органов (должностных лиц) </w:t>
      </w:r>
      <w:r w:rsidR="00F71F4D"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дминистрации и иных исполнительно-распорядительных органов </w:t>
      </w:r>
      <w:r w:rsidR="00F71F4D"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 xml:space="preserve"> в качестве главных администраторов доходов бюджетов сельских поселений </w:t>
      </w:r>
      <w:r w:rsidR="00F71F4D" w:rsidRPr="00744B52">
        <w:rPr>
          <w:rFonts w:ascii="Times New Roman" w:hAnsi="Times New Roman" w:cs="Times New Roman"/>
          <w:sz w:val="24"/>
          <w:szCs w:val="24"/>
        </w:rPr>
        <w:t xml:space="preserve"> осуществляется в </w:t>
      </w:r>
      <w:proofErr w:type="gramStart"/>
      <w:r w:rsidR="00F71F4D" w:rsidRPr="00744B52">
        <w:rPr>
          <w:rFonts w:ascii="Times New Roman" w:hAnsi="Times New Roman" w:cs="Times New Roman"/>
          <w:sz w:val="24"/>
          <w:szCs w:val="24"/>
        </w:rPr>
        <w:t>порядке</w:t>
      </w:r>
      <w:proofErr w:type="gramEnd"/>
      <w:r w:rsidR="00F71F4D" w:rsidRPr="00744B52">
        <w:rPr>
          <w:rFonts w:ascii="Times New Roman" w:hAnsi="Times New Roman" w:cs="Times New Roman"/>
          <w:sz w:val="24"/>
          <w:szCs w:val="24"/>
        </w:rPr>
        <w:t xml:space="preserve"> установленном </w:t>
      </w:r>
      <w:r w:rsidRPr="00744B52">
        <w:rPr>
          <w:rFonts w:ascii="Times New Roman" w:hAnsi="Times New Roman" w:cs="Times New Roman"/>
          <w:sz w:val="24"/>
          <w:szCs w:val="24"/>
        </w:rPr>
        <w:t xml:space="preserve"> </w:t>
      </w:r>
      <w:r w:rsidR="00F71F4D" w:rsidRPr="00744B52">
        <w:rPr>
          <w:rFonts w:ascii="Times New Roman" w:hAnsi="Times New Roman" w:cs="Times New Roman"/>
          <w:sz w:val="24"/>
          <w:szCs w:val="24"/>
        </w:rPr>
        <w:t>А</w:t>
      </w:r>
      <w:r w:rsidRPr="00744B52">
        <w:rPr>
          <w:rFonts w:ascii="Times New Roman" w:hAnsi="Times New Roman" w:cs="Times New Roman"/>
          <w:sz w:val="24"/>
          <w:szCs w:val="24"/>
        </w:rPr>
        <w:t>дмин</w:t>
      </w:r>
      <w:r w:rsidR="00F71F4D" w:rsidRPr="00744B52">
        <w:rPr>
          <w:rFonts w:ascii="Times New Roman" w:hAnsi="Times New Roman" w:cs="Times New Roman"/>
          <w:sz w:val="24"/>
          <w:szCs w:val="24"/>
        </w:rPr>
        <w:t>истрацией.</w:t>
      </w:r>
    </w:p>
    <w:p w:rsidR="00744B52" w:rsidRDefault="00744B52" w:rsidP="00744B52">
      <w:pPr>
        <w:tabs>
          <w:tab w:val="left" w:pos="851"/>
        </w:tabs>
        <w:autoSpaceDE w:val="0"/>
        <w:autoSpaceDN w:val="0"/>
        <w:adjustRightInd w:val="0"/>
        <w:spacing w:after="0" w:line="240" w:lineRule="auto"/>
        <w:ind w:firstLine="426"/>
        <w:jc w:val="both"/>
        <w:outlineLvl w:val="0"/>
        <w:rPr>
          <w:rFonts w:ascii="Times New Roman" w:hAnsi="Times New Roman" w:cs="Times New Roman"/>
          <w:b/>
          <w:bCs/>
          <w:sz w:val="24"/>
          <w:szCs w:val="24"/>
        </w:rPr>
      </w:pPr>
    </w:p>
    <w:p w:rsidR="00523AA3" w:rsidRPr="00744B52" w:rsidRDefault="00523AA3" w:rsidP="00744B52">
      <w:pPr>
        <w:tabs>
          <w:tab w:val="left" w:pos="851"/>
        </w:tabs>
        <w:autoSpaceDE w:val="0"/>
        <w:autoSpaceDN w:val="0"/>
        <w:adjustRightInd w:val="0"/>
        <w:spacing w:after="0" w:line="240" w:lineRule="auto"/>
        <w:ind w:firstLine="426"/>
        <w:jc w:val="both"/>
        <w:outlineLvl w:val="0"/>
        <w:rPr>
          <w:rFonts w:ascii="Times New Roman" w:hAnsi="Times New Roman" w:cs="Times New Roman"/>
          <w:b/>
          <w:bCs/>
          <w:sz w:val="24"/>
          <w:szCs w:val="24"/>
        </w:rPr>
      </w:pPr>
      <w:r w:rsidRPr="00744B52">
        <w:rPr>
          <w:rFonts w:ascii="Times New Roman" w:hAnsi="Times New Roman" w:cs="Times New Roman"/>
          <w:b/>
          <w:bCs/>
          <w:sz w:val="24"/>
          <w:szCs w:val="24"/>
        </w:rPr>
        <w:t>С</w:t>
      </w:r>
      <w:r w:rsidR="00F71F4D" w:rsidRPr="00744B52">
        <w:rPr>
          <w:rFonts w:ascii="Times New Roman" w:hAnsi="Times New Roman" w:cs="Times New Roman"/>
          <w:b/>
          <w:bCs/>
          <w:sz w:val="24"/>
          <w:szCs w:val="24"/>
        </w:rPr>
        <w:t>татья 9</w:t>
      </w:r>
      <w:r w:rsidRPr="00744B52">
        <w:rPr>
          <w:rFonts w:ascii="Times New Roman" w:hAnsi="Times New Roman" w:cs="Times New Roman"/>
          <w:b/>
          <w:bCs/>
          <w:sz w:val="24"/>
          <w:szCs w:val="24"/>
        </w:rPr>
        <w:t>. Бюджетные полномочия главного администратора (администратора) источников финансирования дефицита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1. Главный администратор источников финансирования дефицита бюджета обладает следующими бюджетными полномочиями:</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формирует перечни подведомственных ему администраторов источников финансирования дефицита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осуществляет планирование (прогнозирование) поступлений и выплат по источникам финансирования дефицита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 xml:space="preserve">обеспечивает </w:t>
      </w:r>
      <w:proofErr w:type="spellStart"/>
      <w:r w:rsidRPr="00744B52">
        <w:rPr>
          <w:rFonts w:ascii="Times New Roman" w:hAnsi="Times New Roman" w:cs="Times New Roman"/>
          <w:sz w:val="24"/>
          <w:szCs w:val="24"/>
        </w:rPr>
        <w:t>адресность</w:t>
      </w:r>
      <w:proofErr w:type="spellEnd"/>
      <w:r w:rsidRPr="00744B52">
        <w:rPr>
          <w:rFonts w:ascii="Times New Roman" w:hAnsi="Times New Roman" w:cs="Times New Roman"/>
          <w:sz w:val="24"/>
          <w:szCs w:val="24"/>
        </w:rPr>
        <w:t xml:space="preserve">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формирует бюджетную отчетность главного </w:t>
      </w:r>
      <w:proofErr w:type="gramStart"/>
      <w:r w:rsidRPr="00744B52">
        <w:rPr>
          <w:rFonts w:ascii="Times New Roman" w:hAnsi="Times New Roman" w:cs="Times New Roman"/>
          <w:sz w:val="24"/>
          <w:szCs w:val="24"/>
        </w:rPr>
        <w:t>администратора источников финансирования дефицита бюджета</w:t>
      </w:r>
      <w:proofErr w:type="gramEnd"/>
      <w:r w:rsidRPr="00744B52">
        <w:rPr>
          <w:rFonts w:ascii="Times New Roman" w:hAnsi="Times New Roman" w:cs="Times New Roman"/>
          <w:sz w:val="24"/>
          <w:szCs w:val="24"/>
        </w:rPr>
        <w:t>;</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утверждает методику прогнозирования поступлений по источникам финансирования дефицита бюджета в соответствии с общими </w:t>
      </w:r>
      <w:hyperlink r:id="rId15" w:history="1">
        <w:r w:rsidRPr="00744B52">
          <w:rPr>
            <w:rFonts w:ascii="Times New Roman" w:hAnsi="Times New Roman" w:cs="Times New Roman"/>
            <w:sz w:val="24"/>
            <w:szCs w:val="24"/>
          </w:rPr>
          <w:t>требованиями</w:t>
        </w:r>
      </w:hyperlink>
      <w:r w:rsidRPr="00744B52">
        <w:rPr>
          <w:rFonts w:ascii="Times New Roman" w:hAnsi="Times New Roman" w:cs="Times New Roman"/>
          <w:sz w:val="24"/>
          <w:szCs w:val="24"/>
        </w:rPr>
        <w:t xml:space="preserve"> к такой методике, установленными Правительством Российской Федерации;</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составляет обоснования бюджетных ассигнований.</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2. Администратор источников финансирования дефицита бюджета обладает следующими бюджетными полномочиями:</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осуществляет планирование (прогнозирование) поступлений и выплат по источникам финансирования дефицита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осуществляет </w:t>
      </w:r>
      <w:proofErr w:type="gramStart"/>
      <w:r w:rsidRPr="00744B52">
        <w:rPr>
          <w:rFonts w:ascii="Times New Roman" w:hAnsi="Times New Roman" w:cs="Times New Roman"/>
          <w:sz w:val="24"/>
          <w:szCs w:val="24"/>
        </w:rPr>
        <w:t>контроль за</w:t>
      </w:r>
      <w:proofErr w:type="gramEnd"/>
      <w:r w:rsidRPr="00744B52">
        <w:rPr>
          <w:rFonts w:ascii="Times New Roman" w:hAnsi="Times New Roman" w:cs="Times New Roman"/>
          <w:sz w:val="24"/>
          <w:szCs w:val="24"/>
        </w:rPr>
        <w:t xml:space="preserve"> полнотой и своевременностью поступления в бюджет источников финансирования дефицита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обеспечивает поступления в бюджет и выплаты из бюджета по источникам финансирования дефицита бюджета;</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формирует и представляет бюджетную отчетность;</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523AA3" w:rsidRPr="00744B52" w:rsidRDefault="00523AA3"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осуществляет иные бюджетные полномочия, установленные </w:t>
      </w:r>
      <w:r w:rsidR="00F71F4D" w:rsidRPr="00744B52">
        <w:rPr>
          <w:rFonts w:ascii="Times New Roman" w:hAnsi="Times New Roman" w:cs="Times New Roman"/>
          <w:sz w:val="24"/>
          <w:szCs w:val="24"/>
        </w:rPr>
        <w:t>Бюджетным к</w:t>
      </w:r>
      <w:r w:rsidRPr="00744B52">
        <w:rPr>
          <w:rFonts w:ascii="Times New Roman" w:hAnsi="Times New Roman" w:cs="Times New Roman"/>
          <w:sz w:val="24"/>
          <w:szCs w:val="24"/>
        </w:rPr>
        <w:t>одексом</w:t>
      </w:r>
      <w:r w:rsidR="00F71F4D" w:rsidRPr="00744B52">
        <w:rPr>
          <w:rFonts w:ascii="Times New Roman" w:hAnsi="Times New Roman" w:cs="Times New Roman"/>
          <w:sz w:val="24"/>
          <w:szCs w:val="24"/>
        </w:rPr>
        <w:t xml:space="preserve"> РФ</w:t>
      </w:r>
      <w:r w:rsidRPr="00744B52">
        <w:rPr>
          <w:rFonts w:ascii="Times New Roman" w:hAnsi="Times New Roman" w:cs="Times New Roman"/>
          <w:sz w:val="24"/>
          <w:szCs w:val="24"/>
        </w:rPr>
        <w:t xml:space="preserve"> и принимаемыми в соответствии с ним нормативными правовыми актами (муниципальными правовыми актами), регулирующими бюджетные правоотношения.</w:t>
      </w:r>
    </w:p>
    <w:p w:rsidR="000E21E6" w:rsidRPr="00744B52" w:rsidRDefault="000E21E6" w:rsidP="00744B52">
      <w:pPr>
        <w:pStyle w:val="ConsNormal"/>
        <w:widowControl/>
        <w:tabs>
          <w:tab w:val="left" w:pos="851"/>
        </w:tabs>
        <w:ind w:firstLine="426"/>
        <w:jc w:val="both"/>
        <w:rPr>
          <w:rFonts w:ascii="Times New Roman" w:hAnsi="Times New Roman" w:cs="Times New Roman"/>
          <w:bCs/>
          <w:color w:val="000000"/>
          <w:sz w:val="24"/>
          <w:szCs w:val="24"/>
          <w:shd w:val="clear" w:color="auto" w:fill="FFFFFF"/>
        </w:rPr>
      </w:pPr>
    </w:p>
    <w:p w:rsidR="000E21E6" w:rsidRPr="00744B52" w:rsidRDefault="009A1965" w:rsidP="00744B52">
      <w:pPr>
        <w:pStyle w:val="ConsNormal"/>
        <w:widowControl/>
        <w:tabs>
          <w:tab w:val="left" w:pos="851"/>
        </w:tabs>
        <w:ind w:firstLine="426"/>
        <w:jc w:val="both"/>
        <w:rPr>
          <w:rStyle w:val="af2"/>
          <w:rFonts w:ascii="Times New Roman" w:hAnsi="Times New Roman" w:cs="Times New Roman"/>
          <w:b w:val="0"/>
          <w:i/>
          <w:color w:val="000000"/>
          <w:sz w:val="24"/>
          <w:szCs w:val="24"/>
          <w:shd w:val="clear" w:color="auto" w:fill="FFFFFF"/>
        </w:rPr>
      </w:pPr>
      <w:r w:rsidRPr="00744B52">
        <w:rPr>
          <w:rFonts w:ascii="Times New Roman" w:hAnsi="Times New Roman" w:cs="Times New Roman"/>
          <w:b/>
          <w:sz w:val="24"/>
          <w:szCs w:val="24"/>
        </w:rPr>
        <w:t>Статья</w:t>
      </w:r>
      <w:r w:rsidR="001D778B" w:rsidRPr="00744B52">
        <w:rPr>
          <w:rFonts w:ascii="Times New Roman" w:hAnsi="Times New Roman" w:cs="Times New Roman"/>
          <w:b/>
          <w:sz w:val="24"/>
          <w:szCs w:val="24"/>
        </w:rPr>
        <w:t xml:space="preserve"> </w:t>
      </w:r>
      <w:r w:rsidR="005D06C6" w:rsidRPr="00744B52">
        <w:rPr>
          <w:rFonts w:ascii="Times New Roman" w:hAnsi="Times New Roman" w:cs="Times New Roman"/>
          <w:b/>
          <w:sz w:val="24"/>
          <w:szCs w:val="24"/>
        </w:rPr>
        <w:t>10</w:t>
      </w:r>
      <w:r w:rsidRPr="00744B52">
        <w:rPr>
          <w:rFonts w:ascii="Times New Roman" w:hAnsi="Times New Roman" w:cs="Times New Roman"/>
          <w:b/>
          <w:sz w:val="24"/>
          <w:szCs w:val="24"/>
        </w:rPr>
        <w:t xml:space="preserve">. </w:t>
      </w:r>
      <w:r w:rsidRPr="00744B52">
        <w:rPr>
          <w:rStyle w:val="af2"/>
          <w:rFonts w:ascii="Times New Roman" w:hAnsi="Times New Roman" w:cs="Times New Roman"/>
          <w:color w:val="000000"/>
          <w:sz w:val="24"/>
          <w:szCs w:val="24"/>
          <w:shd w:val="clear" w:color="auto" w:fill="FFFFFF"/>
        </w:rPr>
        <w:t xml:space="preserve">Бюджетные полномочия иных участников бюджетного процесса в </w:t>
      </w:r>
      <w:r w:rsidR="00392EA8" w:rsidRPr="00744B52">
        <w:rPr>
          <w:rFonts w:ascii="Times New Roman" w:hAnsi="Times New Roman" w:cs="Times New Roman"/>
          <w:b/>
          <w:sz w:val="24"/>
          <w:szCs w:val="24"/>
        </w:rPr>
        <w:t>Балахтинском районе</w:t>
      </w:r>
    </w:p>
    <w:p w:rsidR="009A1965" w:rsidRPr="00744B52" w:rsidRDefault="009A1965" w:rsidP="00744B52">
      <w:pPr>
        <w:pStyle w:val="ConsNormal"/>
        <w:widowControl/>
        <w:tabs>
          <w:tab w:val="left" w:pos="851"/>
        </w:tabs>
        <w:ind w:firstLine="426"/>
        <w:jc w:val="both"/>
        <w:rPr>
          <w:rStyle w:val="af2"/>
          <w:rFonts w:ascii="Times New Roman" w:hAnsi="Times New Roman" w:cs="Times New Roman"/>
          <w:i/>
          <w:color w:val="000000"/>
          <w:sz w:val="24"/>
          <w:szCs w:val="24"/>
          <w:shd w:val="clear" w:color="auto" w:fill="FFFFFF"/>
        </w:rPr>
      </w:pP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color w:val="000000"/>
          <w:sz w:val="24"/>
          <w:szCs w:val="24"/>
          <w:shd w:val="clear" w:color="auto" w:fill="FFFFFF"/>
        </w:rPr>
      </w:pPr>
      <w:r w:rsidRPr="00744B52">
        <w:rPr>
          <w:rFonts w:ascii="Times New Roman" w:hAnsi="Times New Roman" w:cs="Times New Roman"/>
          <w:color w:val="000000"/>
          <w:sz w:val="24"/>
          <w:szCs w:val="24"/>
          <w:shd w:val="clear" w:color="auto" w:fill="FFFFFF"/>
        </w:rPr>
        <w:t xml:space="preserve">Бюджетные полномочия иных участников бюджетного процесса </w:t>
      </w:r>
      <w:r w:rsidR="00C9124C" w:rsidRPr="00744B52">
        <w:rPr>
          <w:rFonts w:ascii="Times New Roman" w:hAnsi="Times New Roman" w:cs="Times New Roman"/>
          <w:color w:val="000000"/>
          <w:sz w:val="24"/>
          <w:szCs w:val="24"/>
          <w:shd w:val="clear" w:color="auto" w:fill="FFFFFF"/>
        </w:rPr>
        <w:t>осуществляются</w:t>
      </w:r>
      <w:r w:rsidRPr="00744B52">
        <w:rPr>
          <w:rFonts w:ascii="Times New Roman" w:hAnsi="Times New Roman" w:cs="Times New Roman"/>
          <w:color w:val="000000"/>
          <w:sz w:val="24"/>
          <w:szCs w:val="24"/>
          <w:shd w:val="clear" w:color="auto" w:fill="FFFFFF"/>
        </w:rPr>
        <w:t xml:space="preserve"> в соответствии с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rsidR="00392EA8" w:rsidRPr="00744B52" w:rsidRDefault="00392EA8" w:rsidP="00744B52">
      <w:pPr>
        <w:tabs>
          <w:tab w:val="left" w:pos="851"/>
        </w:tabs>
        <w:autoSpaceDE w:val="0"/>
        <w:autoSpaceDN w:val="0"/>
        <w:adjustRightInd w:val="0"/>
        <w:spacing w:after="0" w:line="240" w:lineRule="auto"/>
        <w:ind w:firstLine="426"/>
        <w:jc w:val="both"/>
        <w:rPr>
          <w:rFonts w:ascii="Times New Roman" w:hAnsi="Times New Roman" w:cs="Times New Roman"/>
          <w:color w:val="000000"/>
          <w:sz w:val="24"/>
          <w:szCs w:val="24"/>
          <w:shd w:val="clear" w:color="auto" w:fill="FFFFFF"/>
        </w:rPr>
      </w:pP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Глава 2. Доходы и расходы </w:t>
      </w:r>
      <w:r w:rsidR="0008506C" w:rsidRPr="00744B52">
        <w:rPr>
          <w:rFonts w:ascii="Times New Roman" w:hAnsi="Times New Roman" w:cs="Times New Roman"/>
          <w:b/>
          <w:sz w:val="24"/>
          <w:szCs w:val="24"/>
        </w:rPr>
        <w:t>районного</w:t>
      </w:r>
      <w:r w:rsidRPr="00744B52">
        <w:rPr>
          <w:rFonts w:ascii="Times New Roman" w:hAnsi="Times New Roman" w:cs="Times New Roman"/>
          <w:b/>
          <w:sz w:val="24"/>
          <w:szCs w:val="24"/>
        </w:rPr>
        <w:t xml:space="preserve"> бюджета</w:t>
      </w:r>
    </w:p>
    <w:p w:rsidR="00895633" w:rsidRPr="00744B52" w:rsidRDefault="00895633" w:rsidP="00744B52">
      <w:pPr>
        <w:pStyle w:val="ConsNormal"/>
        <w:widowControl/>
        <w:tabs>
          <w:tab w:val="left" w:pos="851"/>
        </w:tabs>
        <w:ind w:firstLine="426"/>
        <w:jc w:val="both"/>
        <w:rPr>
          <w:rFonts w:ascii="Times New Roman" w:hAnsi="Times New Roman" w:cs="Times New Roman"/>
          <w:b/>
          <w:sz w:val="24"/>
          <w:szCs w:val="24"/>
        </w:rPr>
      </w:pPr>
    </w:p>
    <w:p w:rsidR="00B62F7B" w:rsidRPr="00744B52" w:rsidRDefault="005D06C6"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11</w:t>
      </w:r>
      <w:r w:rsidR="00B62F7B" w:rsidRPr="00744B52">
        <w:rPr>
          <w:rFonts w:ascii="Times New Roman" w:hAnsi="Times New Roman" w:cs="Times New Roman"/>
          <w:b/>
          <w:sz w:val="24"/>
          <w:szCs w:val="24"/>
        </w:rPr>
        <w:t>. Доходы районного бюджета</w:t>
      </w:r>
    </w:p>
    <w:p w:rsidR="00B62F7B" w:rsidRPr="00744B52" w:rsidRDefault="00B62F7B" w:rsidP="00744B52">
      <w:pPr>
        <w:pStyle w:val="ConsNormal"/>
        <w:widowControl/>
        <w:numPr>
          <w:ilvl w:val="0"/>
          <w:numId w:val="30"/>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Доходы районного бюджета формируются за счет собственных налоговых и неналоговых доходов, безвозмездных поступлений.</w:t>
      </w:r>
    </w:p>
    <w:p w:rsidR="003F512E" w:rsidRPr="00744B52" w:rsidRDefault="003F512E" w:rsidP="00744B52">
      <w:pPr>
        <w:pStyle w:val="ConsNormal"/>
        <w:widowControl/>
        <w:tabs>
          <w:tab w:val="left" w:pos="851"/>
        </w:tabs>
        <w:ind w:left="709" w:firstLine="426"/>
        <w:jc w:val="both"/>
        <w:rPr>
          <w:rFonts w:ascii="Times New Roman" w:hAnsi="Times New Roman" w:cs="Times New Roman"/>
          <w:sz w:val="24"/>
          <w:szCs w:val="24"/>
        </w:rPr>
      </w:pPr>
    </w:p>
    <w:p w:rsidR="00B62F7B" w:rsidRPr="00744B52" w:rsidRDefault="00B62F7B" w:rsidP="00744B52">
      <w:pPr>
        <w:pStyle w:val="ConsNormal"/>
        <w:widowControl/>
        <w:tabs>
          <w:tab w:val="left" w:pos="851"/>
        </w:tabs>
        <w:ind w:firstLine="426"/>
        <w:jc w:val="both"/>
        <w:rPr>
          <w:rFonts w:ascii="Times New Roman" w:hAnsi="Times New Roman" w:cs="Times New Roman"/>
          <w:i/>
          <w:sz w:val="24"/>
          <w:szCs w:val="24"/>
          <w:u w:val="single"/>
        </w:rPr>
      </w:pPr>
      <w:r w:rsidRPr="00744B52">
        <w:rPr>
          <w:rFonts w:ascii="Times New Roman" w:hAnsi="Times New Roman" w:cs="Times New Roman"/>
          <w:i/>
          <w:sz w:val="24"/>
          <w:szCs w:val="24"/>
          <w:u w:val="single"/>
        </w:rPr>
        <w:t>К собственным налоговым доходам районного бюджета относятся:</w:t>
      </w:r>
    </w:p>
    <w:p w:rsidR="00B62F7B" w:rsidRPr="00744B52" w:rsidRDefault="00B62F7B" w:rsidP="00744B52">
      <w:pPr>
        <w:numPr>
          <w:ilvl w:val="0"/>
          <w:numId w:val="3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доходы от федеральных налогов и сборов;</w:t>
      </w:r>
    </w:p>
    <w:p w:rsidR="00B62F7B" w:rsidRPr="00744B52" w:rsidRDefault="00B62F7B" w:rsidP="00744B52">
      <w:pPr>
        <w:pStyle w:val="ConsNormal"/>
        <w:widowControl/>
        <w:numPr>
          <w:ilvl w:val="0"/>
          <w:numId w:val="31"/>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 доходы от налогов, предусмотренных специальными налоговыми режимами;</w:t>
      </w:r>
    </w:p>
    <w:p w:rsidR="00B62F7B" w:rsidRPr="00744B52" w:rsidRDefault="00B62F7B" w:rsidP="00744B52">
      <w:pPr>
        <w:pStyle w:val="ConsNormal"/>
        <w:widowControl/>
        <w:numPr>
          <w:ilvl w:val="0"/>
          <w:numId w:val="31"/>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 доходы от региональных и местных налогов;</w:t>
      </w:r>
    </w:p>
    <w:p w:rsidR="00B62F7B" w:rsidRPr="00744B52" w:rsidRDefault="00B62F7B" w:rsidP="00744B52">
      <w:pPr>
        <w:pStyle w:val="ConsNormal"/>
        <w:widowControl/>
        <w:numPr>
          <w:ilvl w:val="0"/>
          <w:numId w:val="31"/>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 пени и штрафы по вышеуказанным налоговым доходам.</w:t>
      </w:r>
    </w:p>
    <w:p w:rsidR="003F512E" w:rsidRPr="00744B52" w:rsidRDefault="003F512E" w:rsidP="00744B52">
      <w:pPr>
        <w:pStyle w:val="ConsNormal"/>
        <w:widowControl/>
        <w:tabs>
          <w:tab w:val="left" w:pos="851"/>
        </w:tabs>
        <w:ind w:firstLine="426"/>
        <w:jc w:val="both"/>
        <w:rPr>
          <w:rFonts w:ascii="Times New Roman" w:hAnsi="Times New Roman" w:cs="Times New Roman"/>
          <w:sz w:val="24"/>
          <w:szCs w:val="24"/>
        </w:rPr>
      </w:pPr>
    </w:p>
    <w:p w:rsidR="00B62F7B" w:rsidRPr="00744B52" w:rsidRDefault="00B62F7B" w:rsidP="00744B52">
      <w:pPr>
        <w:pStyle w:val="ConsNormal"/>
        <w:widowControl/>
        <w:tabs>
          <w:tab w:val="left" w:pos="851"/>
        </w:tabs>
        <w:ind w:firstLine="426"/>
        <w:jc w:val="both"/>
        <w:rPr>
          <w:rFonts w:ascii="Times New Roman" w:hAnsi="Times New Roman" w:cs="Times New Roman"/>
          <w:i/>
          <w:sz w:val="24"/>
          <w:szCs w:val="24"/>
          <w:u w:val="single"/>
        </w:rPr>
      </w:pPr>
      <w:r w:rsidRPr="00744B52">
        <w:rPr>
          <w:rFonts w:ascii="Times New Roman" w:hAnsi="Times New Roman" w:cs="Times New Roman"/>
          <w:i/>
          <w:sz w:val="24"/>
          <w:szCs w:val="24"/>
          <w:u w:val="single"/>
        </w:rPr>
        <w:t>К собственным неналоговым доходам районного бюджета относятся:</w:t>
      </w:r>
    </w:p>
    <w:p w:rsidR="00B62F7B" w:rsidRPr="00744B52" w:rsidRDefault="00B62F7B" w:rsidP="00744B52">
      <w:pPr>
        <w:numPr>
          <w:ilvl w:val="0"/>
          <w:numId w:val="32"/>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доходы от использования имущества, находящегося в муниципальной собственности, за исключением имущества бюджетных и автономных учреждений, а также имущества муниципальных унитарных предприятий, в том числе казенных;</w:t>
      </w:r>
    </w:p>
    <w:p w:rsidR="00B62F7B" w:rsidRPr="00744B52" w:rsidRDefault="00B62F7B" w:rsidP="00744B52">
      <w:pPr>
        <w:numPr>
          <w:ilvl w:val="0"/>
          <w:numId w:val="32"/>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муниципальной собственности, за исключением имущества бюджетных и автономных учреждений, а также имущества муниципальных унитарных предприятий, в том числе казенных;</w:t>
      </w:r>
    </w:p>
    <w:p w:rsidR="00B62F7B" w:rsidRPr="00744B52" w:rsidRDefault="00B62F7B" w:rsidP="00744B52">
      <w:pPr>
        <w:numPr>
          <w:ilvl w:val="0"/>
          <w:numId w:val="32"/>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доходы от платных услуг, оказываемых казенными учреждениями;</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 средства, полученные в результате применения мер гражданско-правовой, административной и уголовной ответственности;</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району и иные суммы принудительного изъятия;</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средства самообложения граждан; </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доходы от продажи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Красноярского края;</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доходы от передачи в аренду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Красноярского края, а также доходы от продажи прав на заключение договоров аренды таких земельных; </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Красноярского края; </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доходы от передачи в аренду земельных участков,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(до разграничения государственной собственности на землю); </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района (до разграничения государственной собственности на землю);</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поселений (до разграничения государственной собственности на землю);</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доходы от передачи в аренду земельных участков, государственная собственность на которые не разграничена и которые расположены в границах межселенных территорий района, а также средства от продажи права на заключение договоров аренды указанных земельных участков (до разграничения государственной собственности на землю);</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плата за пользование водными объектами;</w:t>
      </w:r>
    </w:p>
    <w:p w:rsidR="00B62F7B" w:rsidRPr="00744B52" w:rsidRDefault="00B62F7B" w:rsidP="00744B52">
      <w:pPr>
        <w:pStyle w:val="ConsNormal"/>
        <w:widowControl/>
        <w:numPr>
          <w:ilvl w:val="0"/>
          <w:numId w:val="3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иные неналоговые доходы в соответствии с федеральным и краевым законодательством.</w:t>
      </w:r>
    </w:p>
    <w:p w:rsidR="003F512E" w:rsidRPr="00744B52" w:rsidRDefault="003F512E" w:rsidP="00744B52">
      <w:pPr>
        <w:pStyle w:val="ConsNormal"/>
        <w:widowControl/>
        <w:tabs>
          <w:tab w:val="left" w:pos="851"/>
        </w:tabs>
        <w:ind w:left="709" w:firstLine="426"/>
        <w:jc w:val="both"/>
        <w:rPr>
          <w:rFonts w:ascii="Times New Roman" w:hAnsi="Times New Roman" w:cs="Times New Roman"/>
          <w:sz w:val="24"/>
          <w:szCs w:val="24"/>
        </w:rPr>
      </w:pPr>
    </w:p>
    <w:p w:rsidR="00B62F7B" w:rsidRPr="00744B52" w:rsidRDefault="00B62F7B" w:rsidP="00744B52">
      <w:pPr>
        <w:pStyle w:val="ConsNormal"/>
        <w:widowControl/>
        <w:tabs>
          <w:tab w:val="left" w:pos="851"/>
        </w:tabs>
        <w:ind w:firstLine="426"/>
        <w:jc w:val="both"/>
        <w:rPr>
          <w:rFonts w:ascii="Times New Roman" w:hAnsi="Times New Roman" w:cs="Times New Roman"/>
          <w:i/>
          <w:sz w:val="24"/>
          <w:szCs w:val="24"/>
          <w:u w:val="single"/>
        </w:rPr>
      </w:pPr>
      <w:r w:rsidRPr="00744B52">
        <w:rPr>
          <w:rFonts w:ascii="Times New Roman" w:hAnsi="Times New Roman" w:cs="Times New Roman"/>
          <w:i/>
          <w:sz w:val="24"/>
          <w:szCs w:val="24"/>
          <w:u w:val="single"/>
        </w:rPr>
        <w:t xml:space="preserve">К безвозмездным поступлениям в районный бюджет относятся: </w:t>
      </w:r>
    </w:p>
    <w:p w:rsidR="00B62F7B" w:rsidRPr="00744B52" w:rsidRDefault="00B62F7B" w:rsidP="00744B52">
      <w:pPr>
        <w:numPr>
          <w:ilvl w:val="0"/>
          <w:numId w:val="3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дотации из других бюджетов бюджетной системы Российской Федерации;</w:t>
      </w:r>
    </w:p>
    <w:p w:rsidR="00B62F7B" w:rsidRPr="00744B52" w:rsidRDefault="00B62F7B" w:rsidP="00744B52">
      <w:pPr>
        <w:numPr>
          <w:ilvl w:val="0"/>
          <w:numId w:val="3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 субсидии из других бюджетов бюджетной системы Российской Федерации (межбюджетные субсидии);</w:t>
      </w:r>
    </w:p>
    <w:p w:rsidR="00B62F7B" w:rsidRPr="00744B52" w:rsidRDefault="00B62F7B" w:rsidP="00744B52">
      <w:pPr>
        <w:numPr>
          <w:ilvl w:val="0"/>
          <w:numId w:val="3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 xml:space="preserve"> субвенции из федерального бюджета и (или) из краевого бюджета;</w:t>
      </w:r>
    </w:p>
    <w:p w:rsidR="00B62F7B" w:rsidRPr="00744B52" w:rsidRDefault="00B62F7B" w:rsidP="00744B52">
      <w:pPr>
        <w:numPr>
          <w:ilvl w:val="0"/>
          <w:numId w:val="3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 иные межбюджетные трансферты из других бюджетов бюджетной системы Российской Федерации;</w:t>
      </w:r>
    </w:p>
    <w:p w:rsidR="00137E42" w:rsidRPr="00744B52" w:rsidRDefault="00B62F7B" w:rsidP="00744B52">
      <w:pPr>
        <w:pStyle w:val="a5"/>
        <w:numPr>
          <w:ilvl w:val="0"/>
          <w:numId w:val="3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безвозмездные поступления от физических и юридических лиц, </w:t>
      </w:r>
    </w:p>
    <w:p w:rsidR="00B62F7B" w:rsidRPr="00744B52" w:rsidRDefault="00B62F7B" w:rsidP="00744B52">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sz w:val="24"/>
          <w:szCs w:val="24"/>
        </w:rPr>
        <w:t>международных организаций и правительств иностранных государств, в том числе добровольные пожертвования.</w:t>
      </w:r>
    </w:p>
    <w:p w:rsidR="003F512E" w:rsidRPr="00744B52" w:rsidRDefault="003F512E" w:rsidP="00744B52">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p>
    <w:p w:rsidR="00B62F7B" w:rsidRPr="00744B52" w:rsidRDefault="005D06C6" w:rsidP="00744B52">
      <w:pPr>
        <w:tabs>
          <w:tab w:val="left" w:pos="851"/>
        </w:tabs>
        <w:autoSpaceDE w:val="0"/>
        <w:autoSpaceDN w:val="0"/>
        <w:adjustRightInd w:val="0"/>
        <w:spacing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12</w:t>
      </w:r>
      <w:r w:rsidR="00B62F7B" w:rsidRPr="00744B52">
        <w:rPr>
          <w:rFonts w:ascii="Times New Roman" w:hAnsi="Times New Roman" w:cs="Times New Roman"/>
          <w:b/>
          <w:sz w:val="24"/>
          <w:szCs w:val="24"/>
        </w:rPr>
        <w:t>. Бюджетные ассигнования</w:t>
      </w:r>
    </w:p>
    <w:p w:rsidR="00B62F7B" w:rsidRPr="00744B52" w:rsidRDefault="00B62F7B" w:rsidP="00744B52">
      <w:pPr>
        <w:tabs>
          <w:tab w:val="left" w:pos="851"/>
        </w:tabs>
        <w:autoSpaceDE w:val="0"/>
        <w:autoSpaceDN w:val="0"/>
        <w:adjustRightInd w:val="0"/>
        <w:spacing w:line="240" w:lineRule="auto"/>
        <w:ind w:firstLine="426"/>
        <w:jc w:val="both"/>
        <w:rPr>
          <w:rFonts w:ascii="Times New Roman" w:hAnsi="Times New Roman" w:cs="Times New Roman"/>
          <w:bCs/>
          <w:i/>
          <w:sz w:val="24"/>
          <w:szCs w:val="24"/>
          <w:u w:val="single"/>
        </w:rPr>
      </w:pPr>
      <w:r w:rsidRPr="00744B52">
        <w:rPr>
          <w:rFonts w:ascii="Times New Roman" w:hAnsi="Times New Roman" w:cs="Times New Roman"/>
          <w:bCs/>
          <w:i/>
          <w:sz w:val="24"/>
          <w:szCs w:val="24"/>
          <w:u w:val="single"/>
        </w:rPr>
        <w:t xml:space="preserve">К бюджетным ассигнованиям относятся ассигнования </w:t>
      </w:r>
      <w:proofErr w:type="gramStart"/>
      <w:r w:rsidRPr="00744B52">
        <w:rPr>
          <w:rFonts w:ascii="Times New Roman" w:hAnsi="Times New Roman" w:cs="Times New Roman"/>
          <w:bCs/>
          <w:i/>
          <w:sz w:val="24"/>
          <w:szCs w:val="24"/>
          <w:u w:val="single"/>
        </w:rPr>
        <w:t>на</w:t>
      </w:r>
      <w:proofErr w:type="gramEnd"/>
      <w:r w:rsidRPr="00744B52">
        <w:rPr>
          <w:rFonts w:ascii="Times New Roman" w:hAnsi="Times New Roman" w:cs="Times New Roman"/>
          <w:bCs/>
          <w:i/>
          <w:sz w:val="24"/>
          <w:szCs w:val="24"/>
          <w:u w:val="single"/>
        </w:rPr>
        <w:t>:</w:t>
      </w:r>
    </w:p>
    <w:p w:rsidR="004D0329" w:rsidRPr="00744B52" w:rsidRDefault="004D0329"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оказание муниципальных услуг (выполнение работ), включая ассигнования на закупки товаров, работ, услуг для обеспечения муниципальных нужд;</w:t>
      </w:r>
    </w:p>
    <w:p w:rsidR="004D0329" w:rsidRPr="00744B52" w:rsidRDefault="004D0329"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социальное обеспечение населения;</w:t>
      </w:r>
    </w:p>
    <w:p w:rsidR="004D0329" w:rsidRPr="00744B52" w:rsidRDefault="004D0329"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4D0329" w:rsidRPr="00744B52" w:rsidRDefault="004D0329"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4D0329" w:rsidRPr="00744B52" w:rsidRDefault="004D0329"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предоставление межбюджетных трансфертов;</w:t>
      </w:r>
    </w:p>
    <w:p w:rsidR="004D0329" w:rsidRPr="00744B52" w:rsidRDefault="004D0329"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предоставление платежей, взносов, безвозмездных перечислений субъектам международного права;</w:t>
      </w:r>
    </w:p>
    <w:p w:rsidR="004D0329" w:rsidRPr="00744B52" w:rsidRDefault="004D0329"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обслуживание муниципального долга;</w:t>
      </w:r>
    </w:p>
    <w:p w:rsidR="004D0329" w:rsidRPr="00744B52" w:rsidRDefault="004D0329"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исполнение судебных актов по искам к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p>
    <w:p w:rsidR="00B62F7B" w:rsidRPr="00744B52" w:rsidRDefault="005D06C6" w:rsidP="00744B52">
      <w:pPr>
        <w:pStyle w:val="ConsPlusNormal"/>
        <w:widowControl/>
        <w:tabs>
          <w:tab w:val="left" w:pos="851"/>
        </w:tabs>
        <w:ind w:firstLine="426"/>
        <w:jc w:val="both"/>
        <w:outlineLvl w:val="3"/>
        <w:rPr>
          <w:rFonts w:ascii="Times New Roman" w:hAnsi="Times New Roman" w:cs="Times New Roman"/>
          <w:b/>
          <w:sz w:val="24"/>
          <w:szCs w:val="24"/>
        </w:rPr>
      </w:pPr>
      <w:r w:rsidRPr="00744B52">
        <w:rPr>
          <w:rFonts w:ascii="Times New Roman" w:hAnsi="Times New Roman" w:cs="Times New Roman"/>
          <w:b/>
          <w:sz w:val="24"/>
          <w:szCs w:val="24"/>
        </w:rPr>
        <w:t>Статья 13</w:t>
      </w:r>
      <w:r w:rsidR="00B62F7B" w:rsidRPr="00744B52">
        <w:rPr>
          <w:rFonts w:ascii="Times New Roman" w:hAnsi="Times New Roman" w:cs="Times New Roman"/>
          <w:b/>
          <w:sz w:val="24"/>
          <w:szCs w:val="24"/>
        </w:rPr>
        <w:t>. Бюджетные ассигнования на оказание муниципальных услуг (выполнение работ)</w:t>
      </w:r>
    </w:p>
    <w:p w:rsidR="003F512E" w:rsidRPr="00744B52" w:rsidRDefault="003F512E" w:rsidP="00744B52">
      <w:pPr>
        <w:pStyle w:val="ConsPlusNormal"/>
        <w:widowControl/>
        <w:tabs>
          <w:tab w:val="left" w:pos="851"/>
        </w:tabs>
        <w:ind w:firstLine="426"/>
        <w:jc w:val="both"/>
        <w:outlineLvl w:val="3"/>
        <w:rPr>
          <w:rFonts w:ascii="Times New Roman" w:hAnsi="Times New Roman" w:cs="Times New Roman"/>
          <w:b/>
          <w:sz w:val="24"/>
          <w:szCs w:val="24"/>
        </w:rPr>
      </w:pPr>
    </w:p>
    <w:p w:rsidR="00B62F7B" w:rsidRPr="00744B52" w:rsidRDefault="00B62F7B" w:rsidP="00744B52">
      <w:pPr>
        <w:pStyle w:val="ConsPlusNormal"/>
        <w:widowControl/>
        <w:tabs>
          <w:tab w:val="left" w:pos="851"/>
        </w:tabs>
        <w:ind w:firstLine="426"/>
        <w:jc w:val="both"/>
        <w:rPr>
          <w:rFonts w:ascii="Times New Roman" w:hAnsi="Times New Roman" w:cs="Times New Roman"/>
          <w:i/>
          <w:sz w:val="24"/>
          <w:szCs w:val="24"/>
          <w:u w:val="single"/>
        </w:rPr>
      </w:pPr>
      <w:r w:rsidRPr="00744B52">
        <w:rPr>
          <w:rFonts w:ascii="Times New Roman" w:hAnsi="Times New Roman" w:cs="Times New Roman"/>
          <w:i/>
          <w:sz w:val="24"/>
          <w:szCs w:val="24"/>
          <w:u w:val="single"/>
        </w:rPr>
        <w:t xml:space="preserve">К бюджетным ассигнованиям на оказание муниципальных услуг (выполнение работ) относятся ассигнования </w:t>
      </w:r>
      <w:proofErr w:type="gramStart"/>
      <w:r w:rsidRPr="00744B52">
        <w:rPr>
          <w:rFonts w:ascii="Times New Roman" w:hAnsi="Times New Roman" w:cs="Times New Roman"/>
          <w:i/>
          <w:sz w:val="24"/>
          <w:szCs w:val="24"/>
          <w:u w:val="single"/>
        </w:rPr>
        <w:t>на</w:t>
      </w:r>
      <w:proofErr w:type="gramEnd"/>
      <w:r w:rsidRPr="00744B52">
        <w:rPr>
          <w:rFonts w:ascii="Times New Roman" w:hAnsi="Times New Roman" w:cs="Times New Roman"/>
          <w:i/>
          <w:sz w:val="24"/>
          <w:szCs w:val="24"/>
          <w:u w:val="single"/>
        </w:rPr>
        <w:t>:</w:t>
      </w:r>
    </w:p>
    <w:p w:rsidR="003F512E" w:rsidRPr="00744B52" w:rsidRDefault="003F512E" w:rsidP="00744B52">
      <w:pPr>
        <w:pStyle w:val="ConsPlusNormal"/>
        <w:widowControl/>
        <w:tabs>
          <w:tab w:val="left" w:pos="851"/>
        </w:tabs>
        <w:ind w:firstLine="426"/>
        <w:jc w:val="both"/>
        <w:rPr>
          <w:rFonts w:ascii="Times New Roman" w:hAnsi="Times New Roman" w:cs="Times New Roman"/>
          <w:i/>
          <w:sz w:val="24"/>
          <w:szCs w:val="24"/>
          <w:u w:val="single"/>
        </w:rPr>
      </w:pPr>
    </w:p>
    <w:p w:rsidR="00B62F7B" w:rsidRPr="00744B52" w:rsidRDefault="00B62F7B" w:rsidP="00744B52">
      <w:pPr>
        <w:numPr>
          <w:ilvl w:val="0"/>
          <w:numId w:val="35"/>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обеспечение выполнения функций казенных учреждений, в том числе по оказанию муниципальных услуг (выполнению работ) физическим и (или) юридическим лицам;</w:t>
      </w:r>
    </w:p>
    <w:p w:rsidR="00B62F7B" w:rsidRPr="00744B52" w:rsidRDefault="00B62F7B" w:rsidP="00744B52">
      <w:pPr>
        <w:numPr>
          <w:ilvl w:val="0"/>
          <w:numId w:val="35"/>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предоставление субсидий бюджетным и автономным учреждениям, включая субсидии на финансовое обеспечение выполнения муниципального задания;</w:t>
      </w:r>
    </w:p>
    <w:p w:rsidR="00B62F7B" w:rsidRPr="00744B52" w:rsidRDefault="00B62F7B" w:rsidP="00744B52">
      <w:pPr>
        <w:numPr>
          <w:ilvl w:val="0"/>
          <w:numId w:val="35"/>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предоставление субсидий некоммерческим организациям, не являющимся муниципальными учреждениями, в том числе в соответствии с договорами (соглашениями) на оказание указанными организациями муниципальных услуг (выполнение работ) физическим и (или) юридическим лицам;</w:t>
      </w:r>
    </w:p>
    <w:p w:rsidR="00B62F7B" w:rsidRPr="00744B52" w:rsidRDefault="00B62F7B" w:rsidP="00744B52">
      <w:pPr>
        <w:numPr>
          <w:ilvl w:val="0"/>
          <w:numId w:val="35"/>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осуществление бюджетных инвестиций в объекты муниципальной собственности (за исключением муниципальных унитарных предприятий);</w:t>
      </w:r>
    </w:p>
    <w:p w:rsidR="00B62F7B" w:rsidRPr="00744B52" w:rsidRDefault="00B62F7B" w:rsidP="00744B52">
      <w:pPr>
        <w:numPr>
          <w:ilvl w:val="0"/>
          <w:numId w:val="35"/>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закупку товаров, работ и услуг для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муниципальной собственности казенных учреждений), в том числе в целях:</w:t>
      </w:r>
    </w:p>
    <w:p w:rsidR="00B62F7B" w:rsidRPr="00744B52" w:rsidRDefault="00B62F7B"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оказания муниципальных услуг физическим и юридическим лицам. </w:t>
      </w:r>
    </w:p>
    <w:p w:rsidR="00B62F7B" w:rsidRPr="00744B52" w:rsidRDefault="005D06C6" w:rsidP="00744B52">
      <w:pPr>
        <w:pStyle w:val="ConsPlusNormal"/>
        <w:widowControl/>
        <w:tabs>
          <w:tab w:val="left" w:pos="851"/>
          <w:tab w:val="left" w:pos="3165"/>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14</w:t>
      </w:r>
      <w:r w:rsidR="00B62F7B" w:rsidRPr="00744B52">
        <w:rPr>
          <w:rFonts w:ascii="Times New Roman" w:hAnsi="Times New Roman" w:cs="Times New Roman"/>
          <w:b/>
          <w:sz w:val="24"/>
          <w:szCs w:val="24"/>
        </w:rPr>
        <w:t>. Муниципальное задание</w:t>
      </w:r>
    </w:p>
    <w:p w:rsidR="003F512E" w:rsidRPr="00744B52" w:rsidRDefault="003F512E" w:rsidP="00744B52">
      <w:pPr>
        <w:pStyle w:val="ConsPlusNormal"/>
        <w:widowControl/>
        <w:tabs>
          <w:tab w:val="left" w:pos="851"/>
          <w:tab w:val="left" w:pos="3165"/>
        </w:tabs>
        <w:ind w:firstLine="426"/>
        <w:jc w:val="both"/>
        <w:rPr>
          <w:rFonts w:ascii="Times New Roman" w:hAnsi="Times New Roman" w:cs="Times New Roman"/>
          <w:sz w:val="24"/>
          <w:szCs w:val="24"/>
        </w:rPr>
      </w:pPr>
    </w:p>
    <w:p w:rsidR="00B62F7B" w:rsidRPr="00744B52" w:rsidRDefault="00B62F7B" w:rsidP="00744B52">
      <w:pPr>
        <w:tabs>
          <w:tab w:val="left" w:pos="851"/>
        </w:tabs>
        <w:autoSpaceDE w:val="0"/>
        <w:autoSpaceDN w:val="0"/>
        <w:adjustRightInd w:val="0"/>
        <w:spacing w:line="240" w:lineRule="auto"/>
        <w:ind w:firstLine="426"/>
        <w:jc w:val="both"/>
        <w:rPr>
          <w:rFonts w:ascii="Times New Roman" w:hAnsi="Times New Roman" w:cs="Times New Roman"/>
          <w:bCs/>
          <w:i/>
          <w:sz w:val="24"/>
          <w:szCs w:val="24"/>
          <w:u w:val="single"/>
        </w:rPr>
      </w:pPr>
      <w:r w:rsidRPr="00744B52">
        <w:rPr>
          <w:rFonts w:ascii="Times New Roman" w:hAnsi="Times New Roman" w:cs="Times New Roman"/>
          <w:bCs/>
          <w:i/>
          <w:sz w:val="24"/>
          <w:szCs w:val="24"/>
          <w:u w:val="single"/>
        </w:rPr>
        <w:t>1. Муниципальное  задание должно содержать:</w:t>
      </w:r>
    </w:p>
    <w:p w:rsidR="00B62F7B" w:rsidRPr="00744B52" w:rsidRDefault="00B62F7B" w:rsidP="00744B52">
      <w:pPr>
        <w:numPr>
          <w:ilvl w:val="0"/>
          <w:numId w:val="36"/>
        </w:num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показатели, характеризующие качество и (или) объем (содержание) оказываемых муниципальных услуг (выполняемых работ);</w:t>
      </w:r>
    </w:p>
    <w:p w:rsidR="00B62F7B" w:rsidRPr="00744B52" w:rsidRDefault="00B62F7B" w:rsidP="00744B52">
      <w:pPr>
        <w:numPr>
          <w:ilvl w:val="0"/>
          <w:numId w:val="36"/>
        </w:num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lastRenderedPageBreak/>
        <w:t xml:space="preserve">порядок </w:t>
      </w:r>
      <w:proofErr w:type="gramStart"/>
      <w:r w:rsidRPr="00744B52">
        <w:rPr>
          <w:rFonts w:ascii="Times New Roman" w:hAnsi="Times New Roman" w:cs="Times New Roman"/>
          <w:bCs/>
          <w:sz w:val="24"/>
          <w:szCs w:val="24"/>
        </w:rPr>
        <w:t>контроля за</w:t>
      </w:r>
      <w:proofErr w:type="gramEnd"/>
      <w:r w:rsidRPr="00744B52">
        <w:rPr>
          <w:rFonts w:ascii="Times New Roman" w:hAnsi="Times New Roman" w:cs="Times New Roman"/>
          <w:bCs/>
          <w:sz w:val="24"/>
          <w:szCs w:val="24"/>
        </w:rPr>
        <w:t xml:space="preserve"> исполнением муниципального задания, в том числе условия и порядок его досрочного прекращения;</w:t>
      </w:r>
    </w:p>
    <w:p w:rsidR="00B62F7B" w:rsidRPr="00744B52" w:rsidRDefault="00B62F7B" w:rsidP="00744B52">
      <w:pPr>
        <w:numPr>
          <w:ilvl w:val="0"/>
          <w:numId w:val="36"/>
        </w:num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требования к отчетности об исполнении муниципального задания.</w:t>
      </w:r>
    </w:p>
    <w:p w:rsidR="003F512E" w:rsidRPr="00744B52" w:rsidRDefault="003F512E" w:rsidP="00744B52">
      <w:pPr>
        <w:tabs>
          <w:tab w:val="left" w:pos="851"/>
        </w:tabs>
        <w:autoSpaceDE w:val="0"/>
        <w:autoSpaceDN w:val="0"/>
        <w:adjustRightInd w:val="0"/>
        <w:spacing w:after="0" w:line="240" w:lineRule="auto"/>
        <w:ind w:left="709" w:firstLine="426"/>
        <w:jc w:val="both"/>
        <w:rPr>
          <w:rFonts w:ascii="Times New Roman" w:hAnsi="Times New Roman" w:cs="Times New Roman"/>
          <w:bCs/>
          <w:sz w:val="24"/>
          <w:szCs w:val="24"/>
        </w:rPr>
      </w:pPr>
    </w:p>
    <w:p w:rsidR="00B62F7B" w:rsidRPr="00744B52" w:rsidRDefault="00B62F7B" w:rsidP="00744B52">
      <w:pPr>
        <w:tabs>
          <w:tab w:val="left" w:pos="851"/>
        </w:tabs>
        <w:autoSpaceDE w:val="0"/>
        <w:autoSpaceDN w:val="0"/>
        <w:adjustRightInd w:val="0"/>
        <w:spacing w:line="240" w:lineRule="auto"/>
        <w:ind w:firstLine="426"/>
        <w:jc w:val="both"/>
        <w:rPr>
          <w:rFonts w:ascii="Times New Roman" w:hAnsi="Times New Roman" w:cs="Times New Roman"/>
          <w:bCs/>
          <w:i/>
          <w:sz w:val="24"/>
          <w:szCs w:val="24"/>
          <w:u w:val="single"/>
        </w:rPr>
      </w:pPr>
      <w:r w:rsidRPr="00744B52">
        <w:rPr>
          <w:rFonts w:ascii="Times New Roman" w:hAnsi="Times New Roman" w:cs="Times New Roman"/>
          <w:bCs/>
          <w:i/>
          <w:sz w:val="24"/>
          <w:szCs w:val="24"/>
          <w:u w:val="single"/>
        </w:rPr>
        <w:t>Муниципальное задание на оказание муниципальных услуг физическим и юридическим лицам также должно содержать:</w:t>
      </w:r>
    </w:p>
    <w:p w:rsidR="00B62F7B" w:rsidRPr="00744B52" w:rsidRDefault="00B62F7B" w:rsidP="00744B52">
      <w:pPr>
        <w:numPr>
          <w:ilvl w:val="0"/>
          <w:numId w:val="37"/>
        </w:num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определение категорий физических и (или) юридических лиц, являющихся потребителями соответствующих услуг;</w:t>
      </w:r>
    </w:p>
    <w:p w:rsidR="00B62F7B" w:rsidRPr="00744B52" w:rsidRDefault="00B62F7B" w:rsidP="00744B52">
      <w:pPr>
        <w:numPr>
          <w:ilvl w:val="0"/>
          <w:numId w:val="37"/>
        </w:num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порядок оказания соответствующих услуг;</w:t>
      </w:r>
    </w:p>
    <w:p w:rsidR="00B62F7B" w:rsidRPr="00744B52" w:rsidRDefault="00B62F7B" w:rsidP="00744B52">
      <w:pPr>
        <w:numPr>
          <w:ilvl w:val="0"/>
          <w:numId w:val="37"/>
        </w:num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rsidR="00B62F7B" w:rsidRPr="00744B52" w:rsidRDefault="00B62F7B"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2. Показатели муниципального задания используются при составлении проектов бюджетов для планирования бюджетных ассигнований на оказание муниципальных услуг (выполнение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учреждением.</w:t>
      </w:r>
    </w:p>
    <w:p w:rsidR="00B62F7B" w:rsidRPr="00744B52" w:rsidRDefault="00B62F7B"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 xml:space="preserve">3. </w:t>
      </w:r>
      <w:proofErr w:type="gramStart"/>
      <w:r w:rsidRPr="00744B52">
        <w:rPr>
          <w:rFonts w:ascii="Times New Roman" w:hAnsi="Times New Roman" w:cs="Times New Roman"/>
          <w:bCs/>
          <w:sz w:val="24"/>
          <w:szCs w:val="24"/>
        </w:rPr>
        <w:t>Муниципальное задание на оказание муниципальных услуг (выполнение работ) муниципальными учреждениями формируется в соответствии с общероссийский базовым перечнем услуг и (или) региональным перечнем государственных услуг и работ, оказываемых (выполняемых) муниципальными учреждениями в качестве основных видов деятельности в порядке, установленном соответственно Администрацией, на срок до трех лет.</w:t>
      </w:r>
      <w:proofErr w:type="gramEnd"/>
    </w:p>
    <w:p w:rsidR="00B62F7B" w:rsidRPr="00744B52" w:rsidRDefault="00B62F7B" w:rsidP="00744B52">
      <w:pPr>
        <w:tabs>
          <w:tab w:val="left" w:pos="851"/>
        </w:tabs>
        <w:autoSpaceDE w:val="0"/>
        <w:autoSpaceDN w:val="0"/>
        <w:adjustRightInd w:val="0"/>
        <w:spacing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Муниципальное задание формируется для бюджетных и автономных учреждений, а также казенных учреждений, определенных в соответствии с решением органа местного самоуправления, осуществляющего бюджетные полномочия главного распорядителя бюджетных средств.</w:t>
      </w:r>
    </w:p>
    <w:p w:rsidR="005D06C6" w:rsidRPr="00744B52" w:rsidRDefault="00B62F7B" w:rsidP="009B38FC">
      <w:pPr>
        <w:pStyle w:val="a5"/>
        <w:numPr>
          <w:ilvl w:val="0"/>
          <w:numId w:val="56"/>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Финансовое обеспечение выполнения муниципальных заданий </w:t>
      </w:r>
    </w:p>
    <w:p w:rsidR="00B62F7B" w:rsidRPr="00744B52" w:rsidRDefault="00B62F7B"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осуществляется за счет средств районного бюджета в порядке</w:t>
      </w:r>
      <w:r w:rsidR="00B9273C" w:rsidRPr="00744B52">
        <w:rPr>
          <w:rFonts w:ascii="Times New Roman" w:hAnsi="Times New Roman" w:cs="Times New Roman"/>
          <w:sz w:val="24"/>
          <w:szCs w:val="24"/>
        </w:rPr>
        <w:t>, установленном Администрацией.</w:t>
      </w:r>
    </w:p>
    <w:p w:rsidR="00B9273C"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
    <w:p w:rsidR="00B62F7B" w:rsidRPr="00744B52" w:rsidRDefault="005D06C6" w:rsidP="00744B52">
      <w:pPr>
        <w:tabs>
          <w:tab w:val="left" w:pos="851"/>
        </w:tabs>
        <w:autoSpaceDE w:val="0"/>
        <w:autoSpaceDN w:val="0"/>
        <w:adjustRightInd w:val="0"/>
        <w:spacing w:line="240" w:lineRule="auto"/>
        <w:ind w:firstLine="426"/>
        <w:jc w:val="both"/>
        <w:rPr>
          <w:rFonts w:ascii="Times New Roman" w:hAnsi="Times New Roman" w:cs="Times New Roman"/>
          <w:bCs/>
          <w:sz w:val="24"/>
          <w:szCs w:val="24"/>
        </w:rPr>
      </w:pPr>
      <w:r w:rsidRPr="00744B52">
        <w:rPr>
          <w:rFonts w:ascii="Times New Roman" w:hAnsi="Times New Roman" w:cs="Times New Roman"/>
          <w:b/>
          <w:sz w:val="24"/>
          <w:szCs w:val="24"/>
        </w:rPr>
        <w:t>Статья 15</w:t>
      </w:r>
      <w:r w:rsidR="00B62F7B" w:rsidRPr="00744B52">
        <w:rPr>
          <w:rFonts w:ascii="Times New Roman" w:hAnsi="Times New Roman" w:cs="Times New Roman"/>
          <w:b/>
          <w:sz w:val="24"/>
          <w:szCs w:val="24"/>
        </w:rPr>
        <w:t>. Обеспечение выполнения функций казенных учреждений</w:t>
      </w:r>
    </w:p>
    <w:p w:rsidR="00B62F7B" w:rsidRPr="00744B52" w:rsidRDefault="00B62F7B" w:rsidP="00744B52">
      <w:pPr>
        <w:tabs>
          <w:tab w:val="left" w:pos="851"/>
        </w:tabs>
        <w:autoSpaceDE w:val="0"/>
        <w:autoSpaceDN w:val="0"/>
        <w:adjustRightInd w:val="0"/>
        <w:spacing w:line="240" w:lineRule="auto"/>
        <w:ind w:firstLine="426"/>
        <w:jc w:val="both"/>
        <w:rPr>
          <w:rFonts w:ascii="Times New Roman" w:hAnsi="Times New Roman" w:cs="Times New Roman"/>
          <w:bCs/>
          <w:i/>
          <w:sz w:val="24"/>
          <w:szCs w:val="24"/>
          <w:u w:val="single"/>
        </w:rPr>
      </w:pPr>
      <w:r w:rsidRPr="00744B52">
        <w:rPr>
          <w:rFonts w:ascii="Times New Roman" w:hAnsi="Times New Roman" w:cs="Times New Roman"/>
          <w:bCs/>
          <w:i/>
          <w:sz w:val="24"/>
          <w:szCs w:val="24"/>
          <w:u w:val="single"/>
        </w:rPr>
        <w:t>Обеспечение выполнения функций казенных учреждений включает:</w:t>
      </w:r>
    </w:p>
    <w:p w:rsidR="00B62F7B" w:rsidRPr="00744B52" w:rsidRDefault="00B62F7B" w:rsidP="00744B52">
      <w:pPr>
        <w:numPr>
          <w:ilvl w:val="0"/>
          <w:numId w:val="38"/>
        </w:num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оплату труда работников казенных учреждений, денежное содержание (денежное вознаграждение, денежное довольствие, заработную плату) работников органов местного самоуправления, лиц, замещающих муниципальные должности, муниципальных служащих, иных категорий работников, командировочные и иные выплаты в соответствии с трудовыми договорами (служебными контрактами, контрактами) и законодательством Российской Федерации, законодательством субъектов Российской Федерации и муниципальными правовыми актами;</w:t>
      </w:r>
    </w:p>
    <w:p w:rsidR="00B62F7B" w:rsidRPr="00744B52" w:rsidRDefault="00B62F7B" w:rsidP="00744B52">
      <w:pPr>
        <w:numPr>
          <w:ilvl w:val="0"/>
          <w:numId w:val="38"/>
        </w:num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оплату поставок товаров, выполнения работ, оказания услуг для муниципальных нужд;</w:t>
      </w:r>
    </w:p>
    <w:p w:rsidR="00B62F7B" w:rsidRPr="00744B52" w:rsidRDefault="00B62F7B" w:rsidP="00744B52">
      <w:pPr>
        <w:numPr>
          <w:ilvl w:val="0"/>
          <w:numId w:val="38"/>
        </w:num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уплату налогов, сборов и иных обязательных платежей в бюджетную систему Российской Федерации;</w:t>
      </w:r>
    </w:p>
    <w:p w:rsidR="00B62F7B" w:rsidRPr="00744B52" w:rsidRDefault="00B62F7B" w:rsidP="00744B52">
      <w:pPr>
        <w:numPr>
          <w:ilvl w:val="0"/>
          <w:numId w:val="38"/>
        </w:num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sz w:val="24"/>
          <w:szCs w:val="24"/>
        </w:rPr>
        <w:t>возмещение вреда, причиненного казенным учреждением при осуществлении его деятельности.</w:t>
      </w:r>
    </w:p>
    <w:p w:rsidR="009B38FC" w:rsidRDefault="009B38FC" w:rsidP="009B38FC">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p>
    <w:p w:rsidR="00B62F7B" w:rsidRPr="00744B52" w:rsidRDefault="005D06C6"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
          <w:sz w:val="24"/>
          <w:szCs w:val="24"/>
        </w:rPr>
        <w:t>Статья 16</w:t>
      </w:r>
      <w:r w:rsidR="00B62F7B" w:rsidRPr="00744B52">
        <w:rPr>
          <w:rFonts w:ascii="Times New Roman" w:hAnsi="Times New Roman" w:cs="Times New Roman"/>
          <w:b/>
          <w:sz w:val="24"/>
          <w:szCs w:val="24"/>
        </w:rPr>
        <w:t>. Предоставление средств из районного бюджета при выполнении условий</w:t>
      </w:r>
    </w:p>
    <w:p w:rsidR="00B62F7B" w:rsidRPr="00744B52" w:rsidRDefault="00B62F7B" w:rsidP="00744B52">
      <w:pPr>
        <w:pStyle w:val="ConsNormal"/>
        <w:widowControl/>
        <w:numPr>
          <w:ilvl w:val="1"/>
          <w:numId w:val="27"/>
        </w:numPr>
        <w:tabs>
          <w:tab w:val="left" w:pos="851"/>
          <w:tab w:val="left" w:pos="1080"/>
        </w:tabs>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 xml:space="preserve">В решении Совета о районном бюджете могут </w:t>
      </w:r>
      <w:proofErr w:type="gramStart"/>
      <w:r w:rsidRPr="00744B52">
        <w:rPr>
          <w:rFonts w:ascii="Times New Roman" w:hAnsi="Times New Roman" w:cs="Times New Roman"/>
          <w:sz w:val="24"/>
          <w:szCs w:val="24"/>
        </w:rPr>
        <w:t>устанавливаться условия</w:t>
      </w:r>
      <w:proofErr w:type="gramEnd"/>
      <w:r w:rsidRPr="00744B52">
        <w:rPr>
          <w:rFonts w:ascii="Times New Roman" w:hAnsi="Times New Roman" w:cs="Times New Roman"/>
          <w:sz w:val="24"/>
          <w:szCs w:val="24"/>
        </w:rPr>
        <w:t xml:space="preserve"> предоставления средств из районного бюджета, в соответствии с которыми предоставление таких средств осуществляется в порядке, установленном Администрацией.</w:t>
      </w:r>
    </w:p>
    <w:p w:rsidR="00B62F7B" w:rsidRPr="00744B52" w:rsidRDefault="00B62F7B"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Порядок доведения указанных бюджетных ассигнований и (или) лимитов бюджетных обязательств до главных распорядителей бюджетных средств устана</w:t>
      </w:r>
      <w:r w:rsidR="00ED672F" w:rsidRPr="00744B52">
        <w:rPr>
          <w:rFonts w:ascii="Times New Roman" w:hAnsi="Times New Roman" w:cs="Times New Roman"/>
          <w:sz w:val="24"/>
          <w:szCs w:val="24"/>
        </w:rPr>
        <w:t>вливается Финансовым органом</w:t>
      </w:r>
      <w:r w:rsidRPr="00744B52">
        <w:rPr>
          <w:rFonts w:ascii="Times New Roman" w:hAnsi="Times New Roman" w:cs="Times New Roman"/>
          <w:sz w:val="24"/>
          <w:szCs w:val="24"/>
        </w:rPr>
        <w:t>.</w:t>
      </w:r>
    </w:p>
    <w:p w:rsidR="00B62F7B" w:rsidRPr="00744B52" w:rsidRDefault="00B62F7B"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До утверждения указанного порядка доведение соответствующих бюджетных ассигнований и (или) лимитов бюджетных обязательств до главных распорядителей (распорядителей) или получателей бюджетных средств не допускается.</w:t>
      </w:r>
    </w:p>
    <w:p w:rsidR="00B62F7B" w:rsidRPr="00744B52" w:rsidRDefault="00B62F7B" w:rsidP="00744B52">
      <w:pPr>
        <w:pStyle w:val="ConsNormal"/>
        <w:widowControl/>
        <w:numPr>
          <w:ilvl w:val="1"/>
          <w:numId w:val="27"/>
        </w:numPr>
        <w:tabs>
          <w:tab w:val="left" w:pos="851"/>
        </w:tabs>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Контроль за</w:t>
      </w:r>
      <w:proofErr w:type="gramEnd"/>
      <w:r w:rsidRPr="00744B52">
        <w:rPr>
          <w:rFonts w:ascii="Times New Roman" w:hAnsi="Times New Roman" w:cs="Times New Roman"/>
          <w:sz w:val="24"/>
          <w:szCs w:val="24"/>
        </w:rPr>
        <w:t xml:space="preserve"> соблюдением указанных в пункте 1 настоящей статьи условий осуществляется главным распорядителем бюджетных средств.</w:t>
      </w:r>
    </w:p>
    <w:p w:rsidR="00B62F7B" w:rsidRPr="00744B52" w:rsidRDefault="00B62F7B" w:rsidP="00744B52">
      <w:pPr>
        <w:pStyle w:val="ConsNormal"/>
        <w:widowControl/>
        <w:tabs>
          <w:tab w:val="left" w:pos="851"/>
        </w:tabs>
        <w:ind w:firstLine="426"/>
        <w:jc w:val="both"/>
        <w:rPr>
          <w:rFonts w:ascii="Times New Roman" w:hAnsi="Times New Roman" w:cs="Times New Roman"/>
          <w:b/>
          <w:sz w:val="24"/>
          <w:szCs w:val="24"/>
        </w:rPr>
      </w:pPr>
    </w:p>
    <w:p w:rsidR="00B62F7B" w:rsidRPr="00744B52" w:rsidRDefault="005D06C6"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17</w:t>
      </w:r>
      <w:r w:rsidR="00B62F7B" w:rsidRPr="00744B52">
        <w:rPr>
          <w:rFonts w:ascii="Times New Roman" w:hAnsi="Times New Roman" w:cs="Times New Roman"/>
          <w:b/>
          <w:sz w:val="24"/>
          <w:szCs w:val="24"/>
        </w:rPr>
        <w:t xml:space="preserve">. Предоставление субсидий юридическим лицам, не являющимся муниципальными учреждениями, индивидуальным предпринимателям, физическим лицам </w:t>
      </w:r>
    </w:p>
    <w:p w:rsidR="00B9273C" w:rsidRPr="00744B52" w:rsidRDefault="00B9273C" w:rsidP="00744B52">
      <w:pPr>
        <w:pStyle w:val="ConsNormal"/>
        <w:widowControl/>
        <w:tabs>
          <w:tab w:val="left" w:pos="851"/>
        </w:tabs>
        <w:ind w:firstLine="426"/>
        <w:jc w:val="both"/>
        <w:rPr>
          <w:rFonts w:ascii="Times New Roman" w:hAnsi="Times New Roman" w:cs="Times New Roman"/>
          <w:sz w:val="24"/>
          <w:szCs w:val="24"/>
        </w:rPr>
      </w:pPr>
    </w:p>
    <w:p w:rsidR="00B62F7B" w:rsidRPr="00744B52" w:rsidRDefault="00B62F7B" w:rsidP="00744B52">
      <w:pPr>
        <w:numPr>
          <w:ilvl w:val="0"/>
          <w:numId w:val="28"/>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 данной статье указаны условия предоставления субсидий юридическим лицам, не являющихся муниципальными учреждениями, индивидуальным предпринимателям, физическим лицам - производителям товаров, работ, услуг. </w:t>
      </w:r>
    </w:p>
    <w:p w:rsidR="00B62F7B" w:rsidRPr="00744B52" w:rsidRDefault="00B62F7B"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Субсидии указанным выше лицам предоставляются на безвозмездной и безвозвратной основе в целях возмещения затрат или недополученных доходов в связи с производством (реализацией) товаров, выполнением работ, оказанием услуг.</w:t>
      </w:r>
    </w:p>
    <w:p w:rsidR="00B62F7B" w:rsidRPr="00744B52" w:rsidRDefault="00B62F7B" w:rsidP="009B38FC">
      <w:pPr>
        <w:numPr>
          <w:ilvl w:val="0"/>
          <w:numId w:val="28"/>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Из районного бюджета субсидии лицам, указанным в пункте 1 настоящей статьи предоставляются в  случаях и порядке, предусмотренных решением Совета о районном бюджете и принимаемыми в соответствии с ним муниципальными правовыми актами Администрации.</w:t>
      </w:r>
    </w:p>
    <w:p w:rsidR="00B62F7B" w:rsidRPr="00744B52" w:rsidRDefault="00B62F7B" w:rsidP="00744B52">
      <w:pPr>
        <w:numPr>
          <w:ilvl w:val="0"/>
          <w:numId w:val="28"/>
        </w:numPr>
        <w:tabs>
          <w:tab w:val="left" w:pos="851"/>
        </w:tabs>
        <w:autoSpaceDE w:val="0"/>
        <w:autoSpaceDN w:val="0"/>
        <w:adjustRightInd w:val="0"/>
        <w:spacing w:after="0" w:line="240" w:lineRule="auto"/>
        <w:ind w:firstLine="426"/>
        <w:jc w:val="both"/>
        <w:rPr>
          <w:rFonts w:ascii="Times New Roman" w:hAnsi="Times New Roman" w:cs="Times New Roman"/>
          <w:i/>
          <w:sz w:val="24"/>
          <w:szCs w:val="24"/>
          <w:u w:val="single"/>
        </w:rPr>
      </w:pPr>
      <w:proofErr w:type="gramStart"/>
      <w:r w:rsidRPr="00744B52">
        <w:rPr>
          <w:rFonts w:ascii="Times New Roman" w:hAnsi="Times New Roman" w:cs="Times New Roman"/>
          <w:sz w:val="24"/>
          <w:szCs w:val="24"/>
        </w:rPr>
        <w:t xml:space="preserve">Муниципальные правовые акты, регулирующие предоставление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w:t>
      </w:r>
      <w:r w:rsidRPr="00744B52">
        <w:rPr>
          <w:rFonts w:ascii="Times New Roman" w:hAnsi="Times New Roman" w:cs="Times New Roman"/>
          <w:i/>
          <w:sz w:val="24"/>
          <w:szCs w:val="24"/>
          <w:u w:val="single"/>
        </w:rPr>
        <w:t>должны определять:</w:t>
      </w:r>
      <w:proofErr w:type="gramEnd"/>
    </w:p>
    <w:p w:rsidR="00B62F7B" w:rsidRPr="00744B52" w:rsidRDefault="00B62F7B" w:rsidP="00744B52">
      <w:pPr>
        <w:numPr>
          <w:ilvl w:val="1"/>
          <w:numId w:val="2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B62F7B" w:rsidRPr="00744B52" w:rsidRDefault="00B62F7B" w:rsidP="00744B52">
      <w:pPr>
        <w:numPr>
          <w:ilvl w:val="1"/>
          <w:numId w:val="2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цели, условия и порядок предоставления субсидий;</w:t>
      </w:r>
    </w:p>
    <w:p w:rsidR="00B62F7B" w:rsidRPr="00744B52" w:rsidRDefault="00B62F7B" w:rsidP="00744B52">
      <w:pPr>
        <w:numPr>
          <w:ilvl w:val="1"/>
          <w:numId w:val="2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порядок возврата субсидий в соответствующий бюджет в случае нарушения условий, установленных при их предоставлении;</w:t>
      </w:r>
    </w:p>
    <w:p w:rsidR="00B62F7B" w:rsidRPr="00744B52" w:rsidRDefault="00B62F7B" w:rsidP="00744B52">
      <w:pPr>
        <w:numPr>
          <w:ilvl w:val="1"/>
          <w:numId w:val="2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B62F7B" w:rsidRPr="00744B52" w:rsidRDefault="00B62F7B" w:rsidP="00744B52">
      <w:pPr>
        <w:numPr>
          <w:ilvl w:val="1"/>
          <w:numId w:val="2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положения об обязательной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rsidR="00B62F7B" w:rsidRPr="00744B52" w:rsidRDefault="00B62F7B" w:rsidP="00744B52">
      <w:pPr>
        <w:numPr>
          <w:ilvl w:val="0"/>
          <w:numId w:val="28"/>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w:t>
      </w:r>
      <w:proofErr w:type="gramEnd"/>
      <w:r w:rsidRPr="00744B52">
        <w:rPr>
          <w:rFonts w:ascii="Times New Roman" w:hAnsi="Times New Roman" w:cs="Times New Roman"/>
          <w:sz w:val="24"/>
          <w:szCs w:val="24"/>
        </w:rPr>
        <w:t xml:space="preserve"> и порядка их предоставления.</w:t>
      </w:r>
    </w:p>
    <w:p w:rsidR="009F6C47" w:rsidRPr="00744B52" w:rsidRDefault="009F6C47" w:rsidP="00744B52">
      <w:pPr>
        <w:numPr>
          <w:ilvl w:val="0"/>
          <w:numId w:val="28"/>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При предоставлении субсидий, предусмотренных настоящей статьёй, юридическим лицам, указанным в пункте 1 настоящей статьи,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w:t>
      </w:r>
      <w:proofErr w:type="gramStart"/>
      <w:r w:rsidRPr="00744B52">
        <w:rPr>
          <w:rFonts w:ascii="Times New Roman" w:hAnsi="Times New Roman" w:cs="Times New Roman"/>
          <w:sz w:val="24"/>
          <w:szCs w:val="24"/>
        </w:rPr>
        <w:t>)т</w:t>
      </w:r>
      <w:proofErr w:type="gramEnd"/>
      <w:r w:rsidRPr="00744B52">
        <w:rPr>
          <w:rFonts w:ascii="Times New Roman" w:hAnsi="Times New Roman" w:cs="Times New Roman"/>
          <w:sz w:val="24"/>
          <w:szCs w:val="24"/>
        </w:rPr>
        <w:t>оваров, выполнением работ, оказанием услуг,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w:t>
      </w:r>
    </w:p>
    <w:p w:rsidR="00024D6C" w:rsidRPr="00744B52" w:rsidRDefault="00024D6C" w:rsidP="00744B52">
      <w:pPr>
        <w:tabs>
          <w:tab w:val="left" w:pos="851"/>
        </w:tabs>
        <w:spacing w:after="0" w:line="240" w:lineRule="auto"/>
        <w:ind w:firstLine="426"/>
        <w:jc w:val="both"/>
        <w:rPr>
          <w:rFonts w:ascii="Times New Roman" w:hAnsi="Times New Roman" w:cs="Times New Roman"/>
          <w:b/>
          <w:sz w:val="24"/>
          <w:szCs w:val="24"/>
        </w:rPr>
      </w:pPr>
    </w:p>
    <w:p w:rsidR="009A1965" w:rsidRPr="00744B52" w:rsidRDefault="009A1965" w:rsidP="00744B52">
      <w:pPr>
        <w:tabs>
          <w:tab w:val="left" w:pos="851"/>
        </w:tabs>
        <w:spacing w:after="0" w:line="240" w:lineRule="auto"/>
        <w:ind w:firstLine="426"/>
        <w:jc w:val="both"/>
        <w:rPr>
          <w:rStyle w:val="af2"/>
          <w:rFonts w:ascii="Times New Roman" w:hAnsi="Times New Roman" w:cs="Times New Roman"/>
          <w:color w:val="000000"/>
          <w:sz w:val="24"/>
          <w:szCs w:val="24"/>
          <w:shd w:val="clear" w:color="auto" w:fill="FFFFFF"/>
        </w:rPr>
      </w:pPr>
      <w:r w:rsidRPr="00744B52">
        <w:rPr>
          <w:rFonts w:ascii="Times New Roman" w:hAnsi="Times New Roman" w:cs="Times New Roman"/>
          <w:b/>
          <w:sz w:val="24"/>
          <w:szCs w:val="24"/>
        </w:rPr>
        <w:t xml:space="preserve">Статья </w:t>
      </w:r>
      <w:r w:rsidR="005D06C6" w:rsidRPr="00744B52">
        <w:rPr>
          <w:rFonts w:ascii="Times New Roman" w:hAnsi="Times New Roman" w:cs="Times New Roman"/>
          <w:b/>
          <w:sz w:val="24"/>
          <w:szCs w:val="24"/>
        </w:rPr>
        <w:t>18</w:t>
      </w:r>
      <w:r w:rsidRPr="00744B52">
        <w:rPr>
          <w:rFonts w:ascii="Times New Roman" w:hAnsi="Times New Roman" w:cs="Times New Roman"/>
          <w:b/>
          <w:sz w:val="24"/>
          <w:szCs w:val="24"/>
        </w:rPr>
        <w:t xml:space="preserve">. </w:t>
      </w:r>
      <w:r w:rsidRPr="00744B52">
        <w:rPr>
          <w:rStyle w:val="af2"/>
          <w:rFonts w:ascii="Times New Roman" w:hAnsi="Times New Roman" w:cs="Times New Roman"/>
          <w:color w:val="000000"/>
          <w:sz w:val="24"/>
          <w:szCs w:val="24"/>
          <w:shd w:val="clear" w:color="auto" w:fill="FFFFFF"/>
        </w:rPr>
        <w:t xml:space="preserve">Формирование расходов </w:t>
      </w:r>
      <w:r w:rsidR="000700EC" w:rsidRPr="00744B52">
        <w:rPr>
          <w:rStyle w:val="af2"/>
          <w:rFonts w:ascii="Times New Roman" w:hAnsi="Times New Roman" w:cs="Times New Roman"/>
          <w:color w:val="000000"/>
          <w:sz w:val="24"/>
          <w:szCs w:val="24"/>
          <w:shd w:val="clear" w:color="auto" w:fill="FFFFFF"/>
        </w:rPr>
        <w:t>районного</w:t>
      </w:r>
      <w:r w:rsidRPr="00744B52">
        <w:rPr>
          <w:rStyle w:val="af2"/>
          <w:rFonts w:ascii="Times New Roman" w:hAnsi="Times New Roman" w:cs="Times New Roman"/>
          <w:color w:val="000000"/>
          <w:sz w:val="24"/>
          <w:szCs w:val="24"/>
          <w:shd w:val="clear" w:color="auto" w:fill="FFFFFF"/>
        </w:rPr>
        <w:t xml:space="preserve"> бюджета</w:t>
      </w:r>
    </w:p>
    <w:p w:rsidR="009A1965" w:rsidRPr="00744B52" w:rsidRDefault="009A1965" w:rsidP="00744B52">
      <w:pPr>
        <w:tabs>
          <w:tab w:val="left" w:pos="851"/>
        </w:tabs>
        <w:spacing w:after="0" w:line="240" w:lineRule="auto"/>
        <w:ind w:firstLine="426"/>
        <w:jc w:val="both"/>
        <w:rPr>
          <w:rStyle w:val="af2"/>
          <w:rFonts w:ascii="Times New Roman" w:hAnsi="Times New Roman" w:cs="Times New Roman"/>
          <w:color w:val="000000"/>
          <w:sz w:val="24"/>
          <w:szCs w:val="24"/>
          <w:shd w:val="clear" w:color="auto" w:fill="FFFFFF"/>
        </w:rPr>
      </w:pPr>
    </w:p>
    <w:p w:rsidR="009A1965" w:rsidRPr="00744B52" w:rsidRDefault="009A1965" w:rsidP="00744B52">
      <w:pPr>
        <w:numPr>
          <w:ilvl w:val="0"/>
          <w:numId w:val="13"/>
        </w:numPr>
        <w:tabs>
          <w:tab w:val="left" w:pos="851"/>
        </w:tabs>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color w:val="000000"/>
          <w:sz w:val="24"/>
          <w:szCs w:val="24"/>
          <w:shd w:val="clear" w:color="auto" w:fill="FFFFFF"/>
        </w:rPr>
        <w:t xml:space="preserve">Формирование расходов </w:t>
      </w:r>
      <w:r w:rsidR="000700EC" w:rsidRPr="00744B52">
        <w:rPr>
          <w:rFonts w:ascii="Times New Roman" w:hAnsi="Times New Roman" w:cs="Times New Roman"/>
          <w:color w:val="000000"/>
          <w:sz w:val="24"/>
          <w:szCs w:val="24"/>
          <w:shd w:val="clear" w:color="auto" w:fill="FFFFFF"/>
        </w:rPr>
        <w:t>районного</w:t>
      </w:r>
      <w:r w:rsidRPr="00744B52">
        <w:rPr>
          <w:rFonts w:ascii="Times New Roman" w:hAnsi="Times New Roman" w:cs="Times New Roman"/>
          <w:color w:val="000000"/>
          <w:sz w:val="24"/>
          <w:szCs w:val="24"/>
          <w:shd w:val="clear" w:color="auto" w:fill="FFFFFF"/>
        </w:rPr>
        <w:t xml:space="preserve">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плановом периоде за счет средств </w:t>
      </w:r>
      <w:r w:rsidR="000700EC" w:rsidRPr="00744B52">
        <w:rPr>
          <w:rFonts w:ascii="Times New Roman" w:hAnsi="Times New Roman" w:cs="Times New Roman"/>
          <w:color w:val="000000"/>
          <w:sz w:val="24"/>
          <w:szCs w:val="24"/>
          <w:shd w:val="clear" w:color="auto" w:fill="FFFFFF"/>
        </w:rPr>
        <w:t>районного</w:t>
      </w:r>
      <w:r w:rsidRPr="00744B52">
        <w:rPr>
          <w:rFonts w:ascii="Times New Roman" w:hAnsi="Times New Roman" w:cs="Times New Roman"/>
          <w:color w:val="000000"/>
          <w:sz w:val="24"/>
          <w:szCs w:val="24"/>
          <w:shd w:val="clear" w:color="auto" w:fill="FFFFFF"/>
        </w:rPr>
        <w:t xml:space="preserve"> бюджета.</w:t>
      </w:r>
      <w:proofErr w:type="gramEnd"/>
    </w:p>
    <w:p w:rsidR="009A1965" w:rsidRPr="00744B52" w:rsidRDefault="009A1965" w:rsidP="00744B52">
      <w:pPr>
        <w:numPr>
          <w:ilvl w:val="0"/>
          <w:numId w:val="13"/>
        </w:num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color w:val="000000"/>
          <w:sz w:val="24"/>
          <w:szCs w:val="24"/>
          <w:shd w:val="clear" w:color="auto" w:fill="FFFFFF"/>
        </w:rPr>
        <w:t xml:space="preserve">Бюджетные ассигнования из </w:t>
      </w:r>
      <w:r w:rsidR="000700EC" w:rsidRPr="00744B52">
        <w:rPr>
          <w:rFonts w:ascii="Times New Roman" w:hAnsi="Times New Roman" w:cs="Times New Roman"/>
          <w:color w:val="000000"/>
          <w:sz w:val="24"/>
          <w:szCs w:val="24"/>
          <w:shd w:val="clear" w:color="auto" w:fill="FFFFFF"/>
        </w:rPr>
        <w:t>районного</w:t>
      </w:r>
      <w:r w:rsidRPr="00744B52">
        <w:rPr>
          <w:rFonts w:ascii="Times New Roman" w:hAnsi="Times New Roman" w:cs="Times New Roman"/>
          <w:color w:val="000000"/>
          <w:sz w:val="24"/>
          <w:szCs w:val="24"/>
          <w:shd w:val="clear" w:color="auto" w:fill="FFFFFF"/>
        </w:rPr>
        <w:t xml:space="preserve"> бюджета предоставляются в формах, установленных Бюджетным кодексом Российской Федерации.</w:t>
      </w:r>
    </w:p>
    <w:p w:rsidR="005A0FDF" w:rsidRPr="00744B52" w:rsidRDefault="005A0FDF" w:rsidP="00744B52">
      <w:pPr>
        <w:tabs>
          <w:tab w:val="left" w:pos="851"/>
        </w:tabs>
        <w:spacing w:after="0" w:line="240" w:lineRule="auto"/>
        <w:ind w:left="709" w:firstLine="426"/>
        <w:jc w:val="both"/>
        <w:rPr>
          <w:rFonts w:ascii="Times New Roman" w:hAnsi="Times New Roman" w:cs="Times New Roman"/>
          <w:sz w:val="24"/>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5D06C6" w:rsidRPr="00744B52">
        <w:rPr>
          <w:rFonts w:ascii="Times New Roman" w:hAnsi="Times New Roman" w:cs="Times New Roman"/>
          <w:b/>
          <w:sz w:val="24"/>
          <w:szCs w:val="24"/>
        </w:rPr>
        <w:t>19</w:t>
      </w:r>
      <w:r w:rsidRPr="00744B52">
        <w:rPr>
          <w:rFonts w:ascii="Times New Roman" w:hAnsi="Times New Roman" w:cs="Times New Roman"/>
          <w:b/>
          <w:sz w:val="24"/>
          <w:szCs w:val="24"/>
        </w:rPr>
        <w:t xml:space="preserve">. Резервный фонд </w:t>
      </w:r>
      <w:r w:rsidR="00B9273C" w:rsidRPr="00744B52">
        <w:rPr>
          <w:rFonts w:ascii="Times New Roman" w:hAnsi="Times New Roman" w:cs="Times New Roman"/>
          <w:b/>
          <w:sz w:val="24"/>
          <w:szCs w:val="24"/>
        </w:rPr>
        <w:t>А</w:t>
      </w:r>
      <w:r w:rsidRPr="00744B52">
        <w:rPr>
          <w:rFonts w:ascii="Times New Roman" w:hAnsi="Times New Roman" w:cs="Times New Roman"/>
          <w:b/>
          <w:sz w:val="24"/>
          <w:szCs w:val="24"/>
        </w:rPr>
        <w:t>дминистрации</w:t>
      </w:r>
    </w:p>
    <w:p w:rsidR="005A0FDF" w:rsidRPr="00744B52" w:rsidRDefault="005A0FDF" w:rsidP="00744B52">
      <w:pPr>
        <w:pStyle w:val="ConsNormal"/>
        <w:widowControl/>
        <w:tabs>
          <w:tab w:val="left" w:pos="851"/>
        </w:tabs>
        <w:ind w:firstLine="426"/>
        <w:jc w:val="both"/>
        <w:rPr>
          <w:rFonts w:ascii="Times New Roman" w:hAnsi="Times New Roman" w:cs="Times New Roman"/>
          <w:b/>
          <w:sz w:val="24"/>
          <w:szCs w:val="24"/>
        </w:rPr>
      </w:pPr>
    </w:p>
    <w:p w:rsidR="009A1965" w:rsidRPr="00744B52" w:rsidRDefault="009A1965" w:rsidP="00744B52">
      <w:pPr>
        <w:pStyle w:val="ConsNormal"/>
        <w:widowControl/>
        <w:numPr>
          <w:ilvl w:val="0"/>
          <w:numId w:val="3"/>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 расходной части </w:t>
      </w:r>
      <w:r w:rsidR="000700EC"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предусматривается создание резервного фонда </w:t>
      </w:r>
      <w:r w:rsidR="000700EC"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дминистрации. </w:t>
      </w:r>
    </w:p>
    <w:p w:rsidR="009A1965" w:rsidRPr="00744B52" w:rsidRDefault="009A1965"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Размер резервного фонда </w:t>
      </w:r>
      <w:r w:rsidR="000700EC"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дминистрации устанавливается решением </w:t>
      </w:r>
      <w:r w:rsidR="000700EC" w:rsidRPr="00744B52">
        <w:rPr>
          <w:rFonts w:ascii="Times New Roman" w:hAnsi="Times New Roman" w:cs="Times New Roman"/>
          <w:sz w:val="24"/>
          <w:szCs w:val="24"/>
        </w:rPr>
        <w:t>Совета</w:t>
      </w:r>
      <w:r w:rsidRPr="00744B52">
        <w:rPr>
          <w:rFonts w:ascii="Times New Roman" w:hAnsi="Times New Roman" w:cs="Times New Roman"/>
          <w:sz w:val="24"/>
          <w:szCs w:val="24"/>
        </w:rPr>
        <w:t xml:space="preserve"> о </w:t>
      </w:r>
      <w:r w:rsidR="000700EC" w:rsidRPr="00744B52">
        <w:rPr>
          <w:rFonts w:ascii="Times New Roman" w:hAnsi="Times New Roman" w:cs="Times New Roman"/>
          <w:sz w:val="24"/>
          <w:szCs w:val="24"/>
        </w:rPr>
        <w:t>районном</w:t>
      </w:r>
      <w:r w:rsidRPr="00744B52">
        <w:rPr>
          <w:rFonts w:ascii="Times New Roman" w:hAnsi="Times New Roman" w:cs="Times New Roman"/>
          <w:sz w:val="24"/>
          <w:szCs w:val="24"/>
        </w:rPr>
        <w:t xml:space="preserve"> бюджете на очередной финансовый год и не может быть более 3% утвержденных решением о </w:t>
      </w:r>
      <w:r w:rsidR="000700EC" w:rsidRPr="00744B52">
        <w:rPr>
          <w:rFonts w:ascii="Times New Roman" w:hAnsi="Times New Roman" w:cs="Times New Roman"/>
          <w:sz w:val="24"/>
          <w:szCs w:val="24"/>
        </w:rPr>
        <w:t>районном</w:t>
      </w:r>
      <w:r w:rsidRPr="00744B52">
        <w:rPr>
          <w:rFonts w:ascii="Times New Roman" w:hAnsi="Times New Roman" w:cs="Times New Roman"/>
          <w:sz w:val="24"/>
          <w:szCs w:val="24"/>
        </w:rPr>
        <w:t xml:space="preserve"> бюджете общего объема расходов. </w:t>
      </w:r>
    </w:p>
    <w:p w:rsidR="009A1965" w:rsidRPr="00744B52" w:rsidRDefault="009A1965" w:rsidP="00744B52">
      <w:pPr>
        <w:pStyle w:val="ConsNormal"/>
        <w:widowControl/>
        <w:numPr>
          <w:ilvl w:val="0"/>
          <w:numId w:val="3"/>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Средства резервного фонда </w:t>
      </w:r>
      <w:r w:rsidR="000700EC"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p>
    <w:p w:rsidR="009A1965" w:rsidRPr="00744B52" w:rsidRDefault="009A1965" w:rsidP="00744B52">
      <w:pPr>
        <w:numPr>
          <w:ilvl w:val="0"/>
          <w:numId w:val="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Порядок использования бюджетных ассигнований резервного фонда </w:t>
      </w:r>
      <w:r w:rsidR="000700EC"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дминистрации устанавливается </w:t>
      </w:r>
      <w:r w:rsidR="000700EC" w:rsidRPr="00744B52">
        <w:rPr>
          <w:rFonts w:ascii="Times New Roman" w:hAnsi="Times New Roman" w:cs="Times New Roman"/>
          <w:sz w:val="24"/>
          <w:szCs w:val="24"/>
        </w:rPr>
        <w:t>А</w:t>
      </w:r>
      <w:r w:rsidRPr="00744B52">
        <w:rPr>
          <w:rFonts w:ascii="Times New Roman" w:hAnsi="Times New Roman" w:cs="Times New Roman"/>
          <w:sz w:val="24"/>
          <w:szCs w:val="24"/>
        </w:rPr>
        <w:t>дминистрацией.</w:t>
      </w:r>
    </w:p>
    <w:p w:rsidR="0090776C"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Бюджетные ассигнования резервного фонда </w:t>
      </w:r>
      <w:r w:rsidR="000700EC"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дминистрации, предусмотренные в составе </w:t>
      </w:r>
      <w:r w:rsidR="000700EC"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используются по решению </w:t>
      </w:r>
      <w:r w:rsidR="000700EC"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дминистрации. </w:t>
      </w:r>
    </w:p>
    <w:p w:rsidR="0090776C" w:rsidRPr="00744B52" w:rsidRDefault="0090776C" w:rsidP="00744B52">
      <w:pPr>
        <w:pStyle w:val="a5"/>
        <w:numPr>
          <w:ilvl w:val="0"/>
          <w:numId w:val="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Отчет об использовании бюджетных ассигнований резервного фонда </w:t>
      </w:r>
      <w:r w:rsidR="000700EC" w:rsidRPr="00744B52">
        <w:rPr>
          <w:rFonts w:ascii="Times New Roman" w:hAnsi="Times New Roman" w:cs="Times New Roman"/>
          <w:sz w:val="24"/>
          <w:szCs w:val="24"/>
        </w:rPr>
        <w:t>А</w:t>
      </w:r>
      <w:r w:rsidRPr="00744B52">
        <w:rPr>
          <w:rFonts w:ascii="Times New Roman" w:hAnsi="Times New Roman" w:cs="Times New Roman"/>
          <w:sz w:val="24"/>
          <w:szCs w:val="24"/>
        </w:rPr>
        <w:t>дминистрации прилагается к годовому отчету об исполнении соответствующего бюджета.</w:t>
      </w:r>
    </w:p>
    <w:p w:rsidR="00896D14" w:rsidRPr="00744B52" w:rsidRDefault="00896D14" w:rsidP="00744B52">
      <w:pPr>
        <w:pStyle w:val="a5"/>
        <w:tabs>
          <w:tab w:val="left" w:pos="851"/>
        </w:tabs>
        <w:autoSpaceDE w:val="0"/>
        <w:autoSpaceDN w:val="0"/>
        <w:adjustRightInd w:val="0"/>
        <w:spacing w:after="0" w:line="240" w:lineRule="auto"/>
        <w:ind w:left="709" w:firstLine="426"/>
        <w:jc w:val="both"/>
        <w:rPr>
          <w:rFonts w:ascii="Times New Roman" w:hAnsi="Times New Roman" w:cs="Times New Roman"/>
          <w:b/>
          <w:sz w:val="24"/>
          <w:szCs w:val="24"/>
        </w:rPr>
      </w:pPr>
    </w:p>
    <w:p w:rsidR="00896D14" w:rsidRPr="00744B52" w:rsidRDefault="005D06C6" w:rsidP="00744B52">
      <w:pPr>
        <w:pStyle w:val="a5"/>
        <w:tabs>
          <w:tab w:val="left" w:pos="851"/>
        </w:tabs>
        <w:autoSpaceDE w:val="0"/>
        <w:autoSpaceDN w:val="0"/>
        <w:adjustRightInd w:val="0"/>
        <w:spacing w:after="0" w:line="240" w:lineRule="auto"/>
        <w:ind w:left="709"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20</w:t>
      </w:r>
      <w:r w:rsidR="00896D14" w:rsidRPr="00744B52">
        <w:rPr>
          <w:rFonts w:ascii="Times New Roman" w:hAnsi="Times New Roman" w:cs="Times New Roman"/>
          <w:b/>
          <w:sz w:val="24"/>
          <w:szCs w:val="24"/>
        </w:rPr>
        <w:t>. Муниципальный дорожный фонд</w:t>
      </w:r>
    </w:p>
    <w:p w:rsidR="00896D14" w:rsidRPr="00744B52" w:rsidRDefault="00896D14" w:rsidP="00744B52">
      <w:pPr>
        <w:pStyle w:val="a5"/>
        <w:tabs>
          <w:tab w:val="left" w:pos="851"/>
        </w:tabs>
        <w:autoSpaceDE w:val="0"/>
        <w:autoSpaceDN w:val="0"/>
        <w:adjustRightInd w:val="0"/>
        <w:spacing w:after="0" w:line="240" w:lineRule="auto"/>
        <w:ind w:left="709" w:firstLine="426"/>
        <w:jc w:val="both"/>
        <w:rPr>
          <w:rFonts w:ascii="Times New Roman" w:hAnsi="Times New Roman" w:cs="Times New Roman"/>
          <w:b/>
          <w:sz w:val="24"/>
          <w:szCs w:val="24"/>
        </w:rPr>
      </w:pPr>
    </w:p>
    <w:p w:rsidR="00896D14" w:rsidRPr="009B38FC" w:rsidRDefault="00896D14" w:rsidP="009B38FC">
      <w:pPr>
        <w:pStyle w:val="a5"/>
        <w:numPr>
          <w:ilvl w:val="0"/>
          <w:numId w:val="39"/>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9B38FC">
        <w:rPr>
          <w:rFonts w:ascii="Times New Roman" w:hAnsi="Times New Roman" w:cs="Times New Roman"/>
          <w:sz w:val="24"/>
          <w:szCs w:val="24"/>
        </w:rPr>
        <w:t>Дорожный фон</w:t>
      </w:r>
      <w:proofErr w:type="gramStart"/>
      <w:r w:rsidRPr="009B38FC">
        <w:rPr>
          <w:rFonts w:ascii="Times New Roman" w:hAnsi="Times New Roman" w:cs="Times New Roman"/>
          <w:sz w:val="24"/>
          <w:szCs w:val="24"/>
        </w:rPr>
        <w:t>д-</w:t>
      </w:r>
      <w:proofErr w:type="gramEnd"/>
      <w:r w:rsidRPr="009B38FC">
        <w:rPr>
          <w:rFonts w:ascii="Times New Roman" w:hAnsi="Times New Roman" w:cs="Times New Roman"/>
          <w:sz w:val="24"/>
          <w:szCs w:val="24"/>
        </w:rPr>
        <w:t xml:space="preserve"> часть средств районного бюджета, подлежащая</w:t>
      </w:r>
      <w:r w:rsidR="009B38FC">
        <w:rPr>
          <w:rFonts w:ascii="Times New Roman" w:hAnsi="Times New Roman" w:cs="Times New Roman"/>
          <w:sz w:val="24"/>
          <w:szCs w:val="24"/>
        </w:rPr>
        <w:t xml:space="preserve"> </w:t>
      </w:r>
      <w:r w:rsidRPr="009B38FC">
        <w:rPr>
          <w:rFonts w:ascii="Times New Roman" w:hAnsi="Times New Roman" w:cs="Times New Roman"/>
          <w:sz w:val="24"/>
          <w:szCs w:val="24"/>
        </w:rPr>
        <w:t>использованию в целях финансового обеспечения дорожной деятельности, в отношении автомобильных дорог общего пользования.</w:t>
      </w:r>
    </w:p>
    <w:p w:rsidR="00896D14" w:rsidRPr="009B38FC" w:rsidRDefault="00896D14" w:rsidP="009B38FC">
      <w:pPr>
        <w:pStyle w:val="a5"/>
        <w:numPr>
          <w:ilvl w:val="0"/>
          <w:numId w:val="39"/>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9B38FC">
        <w:rPr>
          <w:rFonts w:ascii="Times New Roman" w:hAnsi="Times New Roman" w:cs="Times New Roman"/>
          <w:sz w:val="24"/>
          <w:szCs w:val="24"/>
        </w:rPr>
        <w:t>Объем бюджетных ассигнований</w:t>
      </w:r>
      <w:r w:rsidR="00137E42" w:rsidRPr="009B38FC">
        <w:rPr>
          <w:rFonts w:ascii="Times New Roman" w:hAnsi="Times New Roman" w:cs="Times New Roman"/>
          <w:sz w:val="24"/>
          <w:szCs w:val="24"/>
        </w:rPr>
        <w:t xml:space="preserve"> муниципального дорожного фонда утверждается Решением о районном бюджете на очередной финансовый и плановый период.</w:t>
      </w:r>
    </w:p>
    <w:p w:rsidR="00137E42" w:rsidRPr="009B38FC" w:rsidRDefault="00137E42" w:rsidP="009B38FC">
      <w:pPr>
        <w:pStyle w:val="a5"/>
        <w:numPr>
          <w:ilvl w:val="0"/>
          <w:numId w:val="39"/>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9B38FC">
        <w:rPr>
          <w:rFonts w:ascii="Times New Roman" w:hAnsi="Times New Roman" w:cs="Times New Roman"/>
          <w:sz w:val="24"/>
          <w:szCs w:val="24"/>
        </w:rPr>
        <w:t>Порядок формирования и использования бюджетных ассигнований муниципального дорожного фонда устанавливаются решением Совета депутатов.</w:t>
      </w:r>
    </w:p>
    <w:p w:rsidR="00137E42" w:rsidRPr="009B38FC" w:rsidRDefault="00137E42" w:rsidP="009B38FC">
      <w:pPr>
        <w:pStyle w:val="a5"/>
        <w:numPr>
          <w:ilvl w:val="0"/>
          <w:numId w:val="39"/>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9B38FC">
        <w:rPr>
          <w:rFonts w:ascii="Times New Roman" w:hAnsi="Times New Roman" w:cs="Times New Roman"/>
          <w:sz w:val="24"/>
          <w:szCs w:val="24"/>
        </w:rPr>
        <w:lastRenderedPageBreak/>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083FC0" w:rsidRPr="00744B52" w:rsidRDefault="00083FC0" w:rsidP="00744B52">
      <w:pPr>
        <w:pStyle w:val="ConsNormal"/>
        <w:widowControl/>
        <w:tabs>
          <w:tab w:val="left" w:pos="851"/>
        </w:tabs>
        <w:ind w:firstLine="426"/>
        <w:jc w:val="both"/>
        <w:rPr>
          <w:rFonts w:ascii="Times New Roman" w:hAnsi="Times New Roman" w:cs="Times New Roman"/>
          <w:b/>
          <w:sz w:val="24"/>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5D06C6" w:rsidRPr="00744B52">
        <w:rPr>
          <w:rFonts w:ascii="Times New Roman" w:hAnsi="Times New Roman" w:cs="Times New Roman"/>
          <w:b/>
          <w:sz w:val="24"/>
          <w:szCs w:val="24"/>
        </w:rPr>
        <w:t>2</w:t>
      </w:r>
      <w:r w:rsidR="009530B6" w:rsidRPr="00744B52">
        <w:rPr>
          <w:rFonts w:ascii="Times New Roman" w:hAnsi="Times New Roman" w:cs="Times New Roman"/>
          <w:b/>
          <w:sz w:val="24"/>
          <w:szCs w:val="24"/>
        </w:rPr>
        <w:t>1</w:t>
      </w:r>
      <w:r w:rsidRPr="00744B52">
        <w:rPr>
          <w:rFonts w:ascii="Times New Roman" w:hAnsi="Times New Roman" w:cs="Times New Roman"/>
          <w:b/>
          <w:sz w:val="24"/>
          <w:szCs w:val="24"/>
        </w:rPr>
        <w:t xml:space="preserve">. Осуществление расходов, не предусмотренных </w:t>
      </w:r>
      <w:r w:rsidR="000700EC" w:rsidRPr="00744B52">
        <w:rPr>
          <w:rFonts w:ascii="Times New Roman" w:hAnsi="Times New Roman" w:cs="Times New Roman"/>
          <w:b/>
          <w:sz w:val="24"/>
          <w:szCs w:val="24"/>
        </w:rPr>
        <w:t>районным</w:t>
      </w:r>
      <w:r w:rsidRPr="00744B52">
        <w:rPr>
          <w:rFonts w:ascii="Times New Roman" w:hAnsi="Times New Roman" w:cs="Times New Roman"/>
          <w:b/>
          <w:sz w:val="24"/>
          <w:szCs w:val="24"/>
        </w:rPr>
        <w:t xml:space="preserve"> бюджетом</w:t>
      </w:r>
    </w:p>
    <w:p w:rsidR="00035846" w:rsidRPr="00744B52" w:rsidRDefault="00035846" w:rsidP="00744B52">
      <w:pPr>
        <w:pStyle w:val="ConsNormal"/>
        <w:widowControl/>
        <w:tabs>
          <w:tab w:val="left" w:pos="851"/>
        </w:tabs>
        <w:ind w:firstLine="426"/>
        <w:jc w:val="both"/>
        <w:rPr>
          <w:rFonts w:ascii="Times New Roman" w:hAnsi="Times New Roman" w:cs="Times New Roman"/>
          <w:b/>
          <w:sz w:val="24"/>
          <w:szCs w:val="24"/>
        </w:rPr>
      </w:pP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1. </w:t>
      </w:r>
      <w:proofErr w:type="gramStart"/>
      <w:r w:rsidRPr="00744B52">
        <w:rPr>
          <w:rFonts w:ascii="Times New Roman" w:hAnsi="Times New Roman" w:cs="Times New Roman"/>
          <w:sz w:val="24"/>
          <w:szCs w:val="24"/>
        </w:rPr>
        <w:t>Если принимается закон или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w:t>
      </w:r>
      <w:proofErr w:type="gramEnd"/>
      <w:r w:rsidRPr="00744B52">
        <w:rPr>
          <w:rFonts w:ascii="Times New Roman" w:hAnsi="Times New Roman" w:cs="Times New Roman"/>
          <w:sz w:val="24"/>
          <w:szCs w:val="24"/>
        </w:rPr>
        <w:t xml:space="preserve"> новые виды расходных обязательств в </w:t>
      </w:r>
      <w:r w:rsidR="000700EC" w:rsidRPr="00744B52">
        <w:rPr>
          <w:rFonts w:ascii="Times New Roman" w:hAnsi="Times New Roman" w:cs="Times New Roman"/>
          <w:sz w:val="24"/>
          <w:szCs w:val="24"/>
        </w:rPr>
        <w:t>районный</w:t>
      </w:r>
      <w:r w:rsidRPr="00744B52">
        <w:rPr>
          <w:rFonts w:ascii="Times New Roman" w:hAnsi="Times New Roman" w:cs="Times New Roman"/>
          <w:sz w:val="24"/>
          <w:szCs w:val="24"/>
        </w:rPr>
        <w:t xml:space="preserve"> бюджет. </w:t>
      </w:r>
    </w:p>
    <w:p w:rsidR="00166059" w:rsidRPr="00744B52" w:rsidRDefault="00541CB4"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2.</w:t>
      </w:r>
      <w:r w:rsidR="00166059" w:rsidRPr="00744B52">
        <w:rPr>
          <w:rFonts w:ascii="Times New Roman" w:hAnsi="Times New Roman" w:cs="Times New Roman"/>
          <w:sz w:val="24"/>
          <w:szCs w:val="24"/>
        </w:rPr>
        <w:t xml:space="preserve"> </w:t>
      </w:r>
      <w:proofErr w:type="gramStart"/>
      <w:r w:rsidR="00166059" w:rsidRPr="00744B52">
        <w:rPr>
          <w:rFonts w:ascii="Times New Roman" w:hAnsi="Times New Roman" w:cs="Times New Roman"/>
          <w:sz w:val="24"/>
          <w:szCs w:val="24"/>
        </w:rPr>
        <w:t xml:space="preserve">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представительного органа о </w:t>
      </w:r>
      <w:r w:rsidR="000700EC" w:rsidRPr="00744B52">
        <w:rPr>
          <w:rFonts w:ascii="Times New Roman" w:hAnsi="Times New Roman" w:cs="Times New Roman"/>
          <w:sz w:val="24"/>
          <w:szCs w:val="24"/>
        </w:rPr>
        <w:t>районном</w:t>
      </w:r>
      <w:r w:rsidR="00166059" w:rsidRPr="00744B52">
        <w:rPr>
          <w:rFonts w:ascii="Times New Roman" w:hAnsi="Times New Roman" w:cs="Times New Roman"/>
          <w:sz w:val="24"/>
          <w:szCs w:val="24"/>
        </w:rPr>
        <w:t xml:space="preserve"> бюджете либо в текущем финансовом году после внесения соответствующих изменений в решение </w:t>
      </w:r>
      <w:r w:rsidR="000700EC" w:rsidRPr="00744B52">
        <w:rPr>
          <w:rFonts w:ascii="Times New Roman" w:hAnsi="Times New Roman" w:cs="Times New Roman"/>
          <w:sz w:val="24"/>
          <w:szCs w:val="24"/>
        </w:rPr>
        <w:t>Совета</w:t>
      </w:r>
      <w:r w:rsidR="00166059" w:rsidRPr="00744B52">
        <w:rPr>
          <w:rFonts w:ascii="Times New Roman" w:hAnsi="Times New Roman" w:cs="Times New Roman"/>
          <w:sz w:val="24"/>
          <w:szCs w:val="24"/>
        </w:rPr>
        <w:t xml:space="preserve"> о </w:t>
      </w:r>
      <w:r w:rsidR="000700EC" w:rsidRPr="00744B52">
        <w:rPr>
          <w:rFonts w:ascii="Times New Roman" w:hAnsi="Times New Roman" w:cs="Times New Roman"/>
          <w:sz w:val="24"/>
          <w:szCs w:val="24"/>
        </w:rPr>
        <w:t>районном</w:t>
      </w:r>
      <w:r w:rsidR="00166059" w:rsidRPr="00744B52">
        <w:rPr>
          <w:rFonts w:ascii="Times New Roman" w:hAnsi="Times New Roman" w:cs="Times New Roman"/>
          <w:sz w:val="24"/>
          <w:szCs w:val="24"/>
        </w:rPr>
        <w:t xml:space="preserve"> бюджете при наличии соответствующих источников дополнительных</w:t>
      </w:r>
      <w:proofErr w:type="gramEnd"/>
      <w:r w:rsidR="00166059" w:rsidRPr="00744B52">
        <w:rPr>
          <w:rFonts w:ascii="Times New Roman" w:hAnsi="Times New Roman" w:cs="Times New Roman"/>
          <w:sz w:val="24"/>
          <w:szCs w:val="24"/>
        </w:rPr>
        <w:t xml:space="preserve"> поступлений в </w:t>
      </w:r>
      <w:r w:rsidR="00465EF7" w:rsidRPr="00744B52">
        <w:rPr>
          <w:rFonts w:ascii="Times New Roman" w:hAnsi="Times New Roman" w:cs="Times New Roman"/>
          <w:sz w:val="24"/>
          <w:szCs w:val="24"/>
        </w:rPr>
        <w:t>районный</w:t>
      </w:r>
      <w:r w:rsidR="00166059" w:rsidRPr="00744B52">
        <w:rPr>
          <w:rFonts w:ascii="Times New Roman" w:hAnsi="Times New Roman" w:cs="Times New Roman"/>
          <w:sz w:val="24"/>
          <w:szCs w:val="24"/>
        </w:rPr>
        <w:t xml:space="preserve"> бюджет и (или) при сокращении бюджетных ассигнований по отдельным статьям расходов </w:t>
      </w:r>
      <w:r w:rsidR="00465EF7" w:rsidRPr="00744B52">
        <w:rPr>
          <w:rFonts w:ascii="Times New Roman" w:hAnsi="Times New Roman" w:cs="Times New Roman"/>
          <w:sz w:val="24"/>
          <w:szCs w:val="24"/>
        </w:rPr>
        <w:t>районного</w:t>
      </w:r>
      <w:r w:rsidR="00166059" w:rsidRPr="00744B52">
        <w:rPr>
          <w:rFonts w:ascii="Times New Roman" w:hAnsi="Times New Roman" w:cs="Times New Roman"/>
          <w:sz w:val="24"/>
          <w:szCs w:val="24"/>
        </w:rPr>
        <w:t xml:space="preserve"> бюджета.</w:t>
      </w:r>
    </w:p>
    <w:p w:rsidR="009A1965" w:rsidRPr="00744B52" w:rsidRDefault="009A1965" w:rsidP="00744B52">
      <w:pPr>
        <w:tabs>
          <w:tab w:val="left" w:pos="851"/>
        </w:tabs>
        <w:autoSpaceDE w:val="0"/>
        <w:autoSpaceDN w:val="0"/>
        <w:adjustRightInd w:val="0"/>
        <w:spacing w:after="0" w:line="240" w:lineRule="auto"/>
        <w:ind w:firstLine="426"/>
        <w:jc w:val="both"/>
        <w:outlineLvl w:val="0"/>
        <w:rPr>
          <w:rFonts w:ascii="Times New Roman" w:hAnsi="Times New Roman" w:cs="Times New Roman"/>
          <w:b/>
          <w:sz w:val="24"/>
          <w:szCs w:val="24"/>
        </w:rPr>
      </w:pPr>
    </w:p>
    <w:p w:rsidR="006F5FE0" w:rsidRPr="00744B52" w:rsidRDefault="009A1965"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Глава 3. </w:t>
      </w:r>
      <w:r w:rsidR="006F5FE0" w:rsidRPr="00744B52">
        <w:rPr>
          <w:rFonts w:ascii="Times New Roman" w:hAnsi="Times New Roman" w:cs="Times New Roman"/>
          <w:b/>
          <w:sz w:val="24"/>
          <w:szCs w:val="24"/>
        </w:rPr>
        <w:t>Сбалансированность районного бюджета</w:t>
      </w:r>
    </w:p>
    <w:p w:rsidR="006F5FE0" w:rsidRPr="00744B52" w:rsidRDefault="006F5FE0" w:rsidP="00744B52">
      <w:pPr>
        <w:tabs>
          <w:tab w:val="left" w:pos="851"/>
        </w:tabs>
        <w:spacing w:after="0" w:line="240" w:lineRule="auto"/>
        <w:ind w:firstLine="426"/>
        <w:jc w:val="both"/>
        <w:rPr>
          <w:rFonts w:ascii="Times New Roman" w:hAnsi="Times New Roman" w:cs="Times New Roman"/>
          <w:b/>
          <w:sz w:val="24"/>
          <w:szCs w:val="24"/>
        </w:rPr>
      </w:pPr>
    </w:p>
    <w:p w:rsidR="006F5FE0" w:rsidRPr="00744B52" w:rsidRDefault="005D06C6" w:rsidP="00744B52">
      <w:pPr>
        <w:pStyle w:val="ConsPlu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2</w:t>
      </w:r>
      <w:r w:rsidR="00D81ECA" w:rsidRPr="00744B52">
        <w:rPr>
          <w:rFonts w:ascii="Times New Roman" w:hAnsi="Times New Roman" w:cs="Times New Roman"/>
          <w:b/>
          <w:sz w:val="24"/>
          <w:szCs w:val="24"/>
        </w:rPr>
        <w:t>2</w:t>
      </w:r>
      <w:r w:rsidR="006F5FE0" w:rsidRPr="00744B52">
        <w:rPr>
          <w:rFonts w:ascii="Times New Roman" w:hAnsi="Times New Roman" w:cs="Times New Roman"/>
          <w:b/>
          <w:sz w:val="24"/>
          <w:szCs w:val="24"/>
        </w:rPr>
        <w:t>.  Дефицит районного бюджета и источники его финансирования</w:t>
      </w:r>
    </w:p>
    <w:p w:rsidR="00B9273C" w:rsidRPr="00744B52" w:rsidRDefault="00B9273C" w:rsidP="00744B52">
      <w:pPr>
        <w:pStyle w:val="ConsPlusNormal"/>
        <w:widowControl/>
        <w:tabs>
          <w:tab w:val="left" w:pos="851"/>
        </w:tabs>
        <w:ind w:firstLine="426"/>
        <w:jc w:val="both"/>
        <w:rPr>
          <w:rFonts w:ascii="Times New Roman" w:hAnsi="Times New Roman" w:cs="Times New Roman"/>
          <w:b/>
          <w:sz w:val="24"/>
          <w:szCs w:val="24"/>
        </w:rPr>
      </w:pPr>
    </w:p>
    <w:p w:rsidR="006F5FE0" w:rsidRPr="00744B52" w:rsidRDefault="006F5FE0"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1. Дефицит районного бюджета на очередной финансовый год и каждый год планового периода устанавливается решением Совета о районном бюджете.  Дефицит районного бюджета не должен превышать 10 процентов утвержденного общего годового объема доходов районного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6F5FE0" w:rsidRPr="00744B52" w:rsidRDefault="006F5FE0" w:rsidP="00744B52">
      <w:pPr>
        <w:pStyle w:val="ConsPlu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В случае</w:t>
      </w:r>
      <w:proofErr w:type="gramStart"/>
      <w:r w:rsidRPr="00744B52">
        <w:rPr>
          <w:rFonts w:ascii="Times New Roman" w:hAnsi="Times New Roman" w:cs="Times New Roman"/>
          <w:sz w:val="24"/>
          <w:szCs w:val="24"/>
        </w:rPr>
        <w:t>,</w:t>
      </w:r>
      <w:proofErr w:type="gramEnd"/>
      <w:r w:rsidRPr="00744B52">
        <w:rPr>
          <w:rFonts w:ascii="Times New Roman" w:hAnsi="Times New Roman" w:cs="Times New Roman"/>
          <w:sz w:val="24"/>
          <w:szCs w:val="24"/>
        </w:rPr>
        <w:t xml:space="preserve"> если в отношении района осуществляются меры, предусмотренные пунктом 4 статьи 136 Бюджетного кодекса РФ, дефицит районного бюджета не должен превышать 5 процентов утвержденного общего годового объема доходов районного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6F5FE0" w:rsidRPr="00744B52" w:rsidRDefault="006F5FE0" w:rsidP="00011A2F">
      <w:pPr>
        <w:tabs>
          <w:tab w:val="left" w:pos="851"/>
          <w:tab w:val="left" w:pos="1080"/>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В случае утверждения решением Совета о районном бюджете в составе источников финансирования дефицита районного бюджета поступлений от продажи акций и иных форм участия в капитале, находящихся в собственности района, и (или) снижения остатков средств на счетах по учету средств районного бюджета дефицит районного бюджета может превысить ограничения, установленные настоящим пунктом, в пределах суммы указанных поступлений и снижения.</w:t>
      </w:r>
      <w:proofErr w:type="gramEnd"/>
    </w:p>
    <w:p w:rsidR="006F5FE0" w:rsidRPr="00744B52" w:rsidRDefault="006F5FE0" w:rsidP="00011A2F">
      <w:pPr>
        <w:numPr>
          <w:ilvl w:val="0"/>
          <w:numId w:val="2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состав источников внутреннего финансирования дефицита районного бюджета включаются:</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разница между полученными и погашенными районом кредитами кредитных организаций в валюте Российской Федерации;</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lastRenderedPageBreak/>
        <w:t>разница между полученными и погашенными районом в валюте Российской Федерации бюджетными кредитами, предоставленными районному бюджету другими бюджетами бюджетной системы Российской Федерации;</w:t>
      </w:r>
      <w:proofErr w:type="gramEnd"/>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разница между полученными в иностранной валюте от Российской Федерации и погашенными районом бюджетными кредитами, предоставленными в рамках использования целевых иностранных кредитов (заимствований);</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изменение остатков средств на счетах по учету средств районного бюджета в течение соответствующего финансового года;</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поступления от продажи акций и иных форм участия в капитале, находящихся в собственности района;</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курсовая разница по средствам районного бюджета;</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объем средств, направляемых на исполнение гарантий района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объем средств, направляемых на исполнение гарантий района в иностранной валюте, предоставленных Российской Федерации в рамках использования целевых иностранных кредитов (заимствований), в случае, если исполнение гарантом муниципальных гарантий ведет к возникновению права регрессного требования гаранта к принципалу;</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объем средств, направляемых на погашение иных долговых обязательств района в валюте Российской Федерации;</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разница между средствами, полученными от возврата предоставленных из районного бюджета юридическим лицам бюджетных кредитов, и суммой предоставленных из районного бюджета юридическим лицам бюджетных кредитов в валюте Российской Федерации;</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разница между средствами, полученными от возврата предоставленных из районного бюджета другим бюджетам бюджетной системы Российской Федерации бюджетных кредитов, и суммой предоставленных из районного бюджета другим бюджетам бюджетной системы Российской Федерации бюджетных кредитов в валюте Российской Федерации;</w:t>
      </w:r>
    </w:p>
    <w:p w:rsidR="006F5FE0" w:rsidRPr="00744B52" w:rsidRDefault="006F5FE0" w:rsidP="00744B52">
      <w:pPr>
        <w:numPr>
          <w:ilvl w:val="1"/>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разница между средствами, перечисленными с единого счета по учету средств </w:t>
      </w:r>
      <w:r w:rsidR="000279AD"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и средствами, зачисленными на единый счет по учету средств </w:t>
      </w:r>
      <w:r w:rsidR="000279AD"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и средствами, зачисленными на единый счет по учету средств </w:t>
      </w:r>
      <w:r w:rsidR="000279AD"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при проведении операций по управлению остатками средств на едином счете по учету средств </w:t>
      </w:r>
      <w:r w:rsidR="000279AD"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w:t>
      </w:r>
    </w:p>
    <w:p w:rsidR="006F5FE0" w:rsidRPr="00744B52" w:rsidRDefault="006F5FE0" w:rsidP="00744B52">
      <w:pPr>
        <w:pStyle w:val="a5"/>
        <w:numPr>
          <w:ilvl w:val="0"/>
          <w:numId w:val="2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Не могут быть источниками финансирования дефицита районного бюджета кредиты Центрального банка Российской Федерации, а также приобретение им же муниципальных ценных бумаг при их размещении.</w:t>
      </w:r>
    </w:p>
    <w:p w:rsidR="006F5FE0" w:rsidRPr="00744B52" w:rsidRDefault="006F5FE0" w:rsidP="00744B52">
      <w:pPr>
        <w:numPr>
          <w:ilvl w:val="0"/>
          <w:numId w:val="2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Остатки средств районного бюджета на начало текущего финансового года в объеме, определяемом решением Совета,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w:t>
      </w:r>
      <w:proofErr w:type="gramEnd"/>
      <w:r w:rsidRPr="00744B52">
        <w:rPr>
          <w:rFonts w:ascii="Times New Roman" w:hAnsi="Times New Roman" w:cs="Times New Roman"/>
          <w:sz w:val="24"/>
          <w:szCs w:val="24"/>
        </w:rPr>
        <w:t xml:space="preserve"> </w:t>
      </w:r>
      <w:proofErr w:type="gramStart"/>
      <w:r w:rsidRPr="00744B52">
        <w:rPr>
          <w:rFonts w:ascii="Times New Roman" w:hAnsi="Times New Roman" w:cs="Times New Roman"/>
          <w:sz w:val="24"/>
          <w:szCs w:val="24"/>
        </w:rPr>
        <w:t>объеме</w:t>
      </w:r>
      <w:proofErr w:type="gramEnd"/>
      <w:r w:rsidRPr="00744B52">
        <w:rPr>
          <w:rFonts w:ascii="Times New Roman" w:hAnsi="Times New Roman" w:cs="Times New Roman"/>
          <w:sz w:val="24"/>
          <w:szCs w:val="24"/>
        </w:rPr>
        <w:t>, не превышающем сумму остатка неиспользованных бюджетных ассигнований на указанные цели, в случаях, предусмотренных решением Совета о районном бюджете.</w:t>
      </w:r>
    </w:p>
    <w:p w:rsidR="006F5FE0" w:rsidRPr="00744B52" w:rsidRDefault="006F5FE0"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 состав операций по управлению остатками средств на едином счете по учету средств </w:t>
      </w:r>
      <w:r w:rsidR="005D06C6"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включаются привлечение и возврат средств </w:t>
      </w:r>
      <w:r w:rsidR="00436E08" w:rsidRPr="00744B52">
        <w:rPr>
          <w:rFonts w:ascii="Times New Roman" w:hAnsi="Times New Roman" w:cs="Times New Roman"/>
          <w:sz w:val="24"/>
          <w:szCs w:val="24"/>
        </w:rPr>
        <w:t>учреждений</w:t>
      </w:r>
      <w:r w:rsidRPr="00744B52">
        <w:rPr>
          <w:rFonts w:ascii="Times New Roman" w:hAnsi="Times New Roman" w:cs="Times New Roman"/>
          <w:sz w:val="24"/>
          <w:szCs w:val="24"/>
        </w:rPr>
        <w:t xml:space="preserve">, учредителем которых является </w:t>
      </w:r>
      <w:proofErr w:type="gramStart"/>
      <w:r w:rsidRPr="00744B52">
        <w:rPr>
          <w:rFonts w:ascii="Times New Roman" w:hAnsi="Times New Roman" w:cs="Times New Roman"/>
          <w:sz w:val="24"/>
          <w:szCs w:val="24"/>
        </w:rPr>
        <w:t>Администрация</w:t>
      </w:r>
      <w:proofErr w:type="gramEnd"/>
      <w:r w:rsidRPr="00744B52">
        <w:rPr>
          <w:rFonts w:ascii="Times New Roman" w:hAnsi="Times New Roman" w:cs="Times New Roman"/>
          <w:sz w:val="24"/>
          <w:szCs w:val="24"/>
        </w:rPr>
        <w:t xml:space="preserve"> и лицевые счета которым открыты в территориальных органах Федерального казначейства или в финансовом органе муниципального образования в соответствии с </w:t>
      </w:r>
      <w:hyperlink r:id="rId16" w:history="1">
        <w:r w:rsidRPr="009B38FC">
          <w:rPr>
            <w:rFonts w:ascii="Times New Roman" w:hAnsi="Times New Roman" w:cs="Times New Roman"/>
            <w:sz w:val="24"/>
            <w:szCs w:val="24"/>
          </w:rPr>
          <w:t>законодательством</w:t>
        </w:r>
      </w:hyperlink>
      <w:r w:rsidR="00436E08" w:rsidRPr="009B38FC">
        <w:rPr>
          <w:rFonts w:ascii="Times New Roman" w:hAnsi="Times New Roman" w:cs="Times New Roman"/>
          <w:sz w:val="24"/>
          <w:szCs w:val="24"/>
        </w:rPr>
        <w:t xml:space="preserve"> </w:t>
      </w:r>
      <w:r w:rsidR="00436E08" w:rsidRPr="00744B52">
        <w:rPr>
          <w:rFonts w:ascii="Times New Roman" w:hAnsi="Times New Roman" w:cs="Times New Roman"/>
          <w:sz w:val="24"/>
          <w:szCs w:val="24"/>
        </w:rPr>
        <w:t>Российской Федерации.</w:t>
      </w:r>
    </w:p>
    <w:p w:rsidR="006F5FE0" w:rsidRPr="00744B52" w:rsidRDefault="00436E08"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b/>
          <w:sz w:val="24"/>
          <w:szCs w:val="24"/>
        </w:rPr>
        <w:lastRenderedPageBreak/>
        <w:t>Статья 2</w:t>
      </w:r>
      <w:r w:rsidR="00D81ECA" w:rsidRPr="00744B52">
        <w:rPr>
          <w:rFonts w:ascii="Times New Roman" w:hAnsi="Times New Roman" w:cs="Times New Roman"/>
          <w:b/>
          <w:sz w:val="24"/>
          <w:szCs w:val="24"/>
        </w:rPr>
        <w:t>3</w:t>
      </w:r>
      <w:r w:rsidR="006F5FE0" w:rsidRPr="00744B52">
        <w:rPr>
          <w:rFonts w:ascii="Times New Roman" w:hAnsi="Times New Roman" w:cs="Times New Roman"/>
          <w:b/>
          <w:sz w:val="24"/>
          <w:szCs w:val="24"/>
        </w:rPr>
        <w:t>. Муниципальный долг района,  прекращение муниципальных долговых обязательств и их списание с муниципального долга</w:t>
      </w:r>
    </w:p>
    <w:p w:rsidR="006F5FE0" w:rsidRPr="00744B52" w:rsidRDefault="006F5FE0" w:rsidP="00744B52">
      <w:pPr>
        <w:numPr>
          <w:ilvl w:val="0"/>
          <w:numId w:val="18"/>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i/>
          <w:sz w:val="24"/>
          <w:szCs w:val="24"/>
          <w:u w:val="single"/>
        </w:rPr>
        <w:t>Муниципальный долг</w:t>
      </w:r>
      <w:r w:rsidRPr="00744B52">
        <w:rPr>
          <w:rFonts w:ascii="Times New Roman" w:hAnsi="Times New Roman" w:cs="Times New Roman"/>
          <w:sz w:val="24"/>
          <w:szCs w:val="24"/>
        </w:rPr>
        <w:t xml:space="preserve"> -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РФ, принятые на себя районом.</w:t>
      </w:r>
    </w:p>
    <w:p w:rsidR="006F5FE0" w:rsidRPr="00744B52" w:rsidRDefault="006F5FE0"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 Управление муниципальным долгом осуществляется  Администрацией в соответствии с Уставом Балахтинского района.</w:t>
      </w:r>
    </w:p>
    <w:p w:rsidR="006F5FE0" w:rsidRPr="00744B52" w:rsidRDefault="006F5FE0" w:rsidP="009B38FC">
      <w:pPr>
        <w:numPr>
          <w:ilvl w:val="0"/>
          <w:numId w:val="18"/>
        </w:numPr>
        <w:tabs>
          <w:tab w:val="left" w:pos="567"/>
        </w:tabs>
        <w:autoSpaceDE w:val="0"/>
        <w:autoSpaceDN w:val="0"/>
        <w:adjustRightInd w:val="0"/>
        <w:spacing w:after="0" w:line="240" w:lineRule="auto"/>
        <w:ind w:firstLine="142"/>
        <w:jc w:val="both"/>
        <w:rPr>
          <w:rFonts w:ascii="Times New Roman" w:hAnsi="Times New Roman" w:cs="Times New Roman"/>
          <w:i/>
          <w:sz w:val="24"/>
          <w:szCs w:val="24"/>
          <w:u w:val="single"/>
        </w:rPr>
      </w:pPr>
      <w:r w:rsidRPr="00744B52">
        <w:rPr>
          <w:rFonts w:ascii="Times New Roman" w:hAnsi="Times New Roman" w:cs="Times New Roman"/>
          <w:i/>
          <w:sz w:val="24"/>
          <w:szCs w:val="24"/>
          <w:u w:val="single"/>
        </w:rPr>
        <w:t xml:space="preserve">Долговые обязательства района могут существовать в виде обязательств </w:t>
      </w:r>
      <w:proofErr w:type="gramStart"/>
      <w:r w:rsidRPr="00744B52">
        <w:rPr>
          <w:rFonts w:ascii="Times New Roman" w:hAnsi="Times New Roman" w:cs="Times New Roman"/>
          <w:i/>
          <w:sz w:val="24"/>
          <w:szCs w:val="24"/>
          <w:u w:val="single"/>
        </w:rPr>
        <w:t>по</w:t>
      </w:r>
      <w:proofErr w:type="gramEnd"/>
      <w:r w:rsidRPr="00744B52">
        <w:rPr>
          <w:rFonts w:ascii="Times New Roman" w:hAnsi="Times New Roman" w:cs="Times New Roman"/>
          <w:i/>
          <w:sz w:val="24"/>
          <w:szCs w:val="24"/>
          <w:u w:val="single"/>
        </w:rPr>
        <w:t>:</w:t>
      </w:r>
    </w:p>
    <w:p w:rsidR="006F5FE0" w:rsidRPr="00744B52" w:rsidRDefault="006F5FE0" w:rsidP="009B38FC">
      <w:pPr>
        <w:numPr>
          <w:ilvl w:val="0"/>
          <w:numId w:val="25"/>
        </w:numPr>
        <w:tabs>
          <w:tab w:val="left" w:pos="567"/>
        </w:tabs>
        <w:autoSpaceDE w:val="0"/>
        <w:autoSpaceDN w:val="0"/>
        <w:adjustRightInd w:val="0"/>
        <w:spacing w:after="0" w:line="240" w:lineRule="auto"/>
        <w:ind w:firstLine="142"/>
        <w:jc w:val="both"/>
        <w:rPr>
          <w:rFonts w:ascii="Times New Roman" w:hAnsi="Times New Roman" w:cs="Times New Roman"/>
          <w:sz w:val="24"/>
          <w:szCs w:val="24"/>
        </w:rPr>
      </w:pPr>
      <w:r w:rsidRPr="00744B52">
        <w:rPr>
          <w:rFonts w:ascii="Times New Roman" w:hAnsi="Times New Roman" w:cs="Times New Roman"/>
          <w:sz w:val="24"/>
          <w:szCs w:val="24"/>
        </w:rPr>
        <w:t>ценным бумагам района (муниципальным ценным бумагам);</w:t>
      </w:r>
    </w:p>
    <w:p w:rsidR="006F5FE0" w:rsidRPr="00744B52" w:rsidRDefault="006F5FE0" w:rsidP="009B38FC">
      <w:pPr>
        <w:numPr>
          <w:ilvl w:val="0"/>
          <w:numId w:val="25"/>
        </w:numPr>
        <w:tabs>
          <w:tab w:val="left" w:pos="567"/>
        </w:tabs>
        <w:autoSpaceDE w:val="0"/>
        <w:autoSpaceDN w:val="0"/>
        <w:adjustRightInd w:val="0"/>
        <w:spacing w:after="0" w:line="240" w:lineRule="auto"/>
        <w:ind w:firstLine="142"/>
        <w:jc w:val="both"/>
        <w:rPr>
          <w:rFonts w:ascii="Times New Roman" w:hAnsi="Times New Roman" w:cs="Times New Roman"/>
          <w:sz w:val="24"/>
          <w:szCs w:val="24"/>
        </w:rPr>
      </w:pPr>
      <w:r w:rsidRPr="00744B52">
        <w:rPr>
          <w:rFonts w:ascii="Times New Roman" w:hAnsi="Times New Roman" w:cs="Times New Roman"/>
          <w:sz w:val="24"/>
          <w:szCs w:val="24"/>
        </w:rPr>
        <w:t>бюджетным кредитам, привлеченным в районный бюджет от других бюджетов бюджетной системы Российской Федерации;</w:t>
      </w:r>
    </w:p>
    <w:p w:rsidR="006F5FE0" w:rsidRPr="00744B52" w:rsidRDefault="006F5FE0" w:rsidP="009B38FC">
      <w:pPr>
        <w:numPr>
          <w:ilvl w:val="0"/>
          <w:numId w:val="25"/>
        </w:numPr>
        <w:tabs>
          <w:tab w:val="left" w:pos="567"/>
        </w:tabs>
        <w:autoSpaceDE w:val="0"/>
        <w:autoSpaceDN w:val="0"/>
        <w:adjustRightInd w:val="0"/>
        <w:spacing w:after="0" w:line="240" w:lineRule="auto"/>
        <w:ind w:firstLine="142"/>
        <w:jc w:val="both"/>
        <w:rPr>
          <w:rFonts w:ascii="Times New Roman" w:hAnsi="Times New Roman" w:cs="Times New Roman"/>
          <w:sz w:val="24"/>
          <w:szCs w:val="24"/>
        </w:rPr>
      </w:pPr>
      <w:r w:rsidRPr="00744B52">
        <w:rPr>
          <w:rFonts w:ascii="Times New Roman" w:hAnsi="Times New Roman" w:cs="Times New Roman"/>
          <w:sz w:val="24"/>
          <w:szCs w:val="24"/>
        </w:rPr>
        <w:t>кредитам, полученным районом от кредитных организаций;</w:t>
      </w:r>
    </w:p>
    <w:p w:rsidR="006F5FE0" w:rsidRPr="00744B52" w:rsidRDefault="006F5FE0" w:rsidP="009B38FC">
      <w:pPr>
        <w:numPr>
          <w:ilvl w:val="0"/>
          <w:numId w:val="25"/>
        </w:numPr>
        <w:tabs>
          <w:tab w:val="left" w:pos="567"/>
        </w:tabs>
        <w:autoSpaceDE w:val="0"/>
        <w:autoSpaceDN w:val="0"/>
        <w:adjustRightInd w:val="0"/>
        <w:spacing w:after="0" w:line="240" w:lineRule="auto"/>
        <w:ind w:firstLine="142"/>
        <w:jc w:val="both"/>
        <w:rPr>
          <w:rFonts w:ascii="Times New Roman" w:hAnsi="Times New Roman" w:cs="Times New Roman"/>
          <w:sz w:val="24"/>
          <w:szCs w:val="24"/>
        </w:rPr>
      </w:pPr>
      <w:r w:rsidRPr="00744B52">
        <w:rPr>
          <w:rFonts w:ascii="Times New Roman" w:hAnsi="Times New Roman" w:cs="Times New Roman"/>
          <w:sz w:val="24"/>
          <w:szCs w:val="24"/>
        </w:rPr>
        <w:t>гарантиям района (муниципальным гарантиям).</w:t>
      </w:r>
    </w:p>
    <w:p w:rsidR="006F5FE0" w:rsidRPr="00744B52" w:rsidRDefault="006F5FE0" w:rsidP="009B38FC">
      <w:pPr>
        <w:numPr>
          <w:ilvl w:val="0"/>
          <w:numId w:val="18"/>
        </w:numPr>
        <w:tabs>
          <w:tab w:val="left" w:pos="567"/>
        </w:tabs>
        <w:autoSpaceDE w:val="0"/>
        <w:autoSpaceDN w:val="0"/>
        <w:adjustRightInd w:val="0"/>
        <w:spacing w:after="0" w:line="240" w:lineRule="auto"/>
        <w:ind w:firstLine="142"/>
        <w:jc w:val="both"/>
        <w:rPr>
          <w:rFonts w:ascii="Times New Roman" w:hAnsi="Times New Roman" w:cs="Times New Roman"/>
          <w:sz w:val="24"/>
          <w:szCs w:val="24"/>
        </w:rPr>
      </w:pPr>
      <w:r w:rsidRPr="00744B52">
        <w:rPr>
          <w:rFonts w:ascii="Times New Roman" w:hAnsi="Times New Roman" w:cs="Times New Roman"/>
          <w:sz w:val="24"/>
          <w:szCs w:val="24"/>
        </w:rPr>
        <w:t>В объем муниципального долга включаются:</w:t>
      </w:r>
    </w:p>
    <w:p w:rsidR="006F5FE0" w:rsidRPr="00744B52" w:rsidRDefault="006F5FE0" w:rsidP="009B38FC">
      <w:pPr>
        <w:numPr>
          <w:ilvl w:val="0"/>
          <w:numId w:val="26"/>
        </w:numPr>
        <w:tabs>
          <w:tab w:val="left" w:pos="567"/>
        </w:tabs>
        <w:autoSpaceDE w:val="0"/>
        <w:autoSpaceDN w:val="0"/>
        <w:adjustRightInd w:val="0"/>
        <w:spacing w:after="0" w:line="240" w:lineRule="auto"/>
        <w:ind w:firstLine="142"/>
        <w:jc w:val="both"/>
        <w:rPr>
          <w:rFonts w:ascii="Times New Roman" w:hAnsi="Times New Roman" w:cs="Times New Roman"/>
          <w:sz w:val="24"/>
          <w:szCs w:val="24"/>
        </w:rPr>
      </w:pPr>
      <w:r w:rsidRPr="00744B52">
        <w:rPr>
          <w:rFonts w:ascii="Times New Roman" w:hAnsi="Times New Roman" w:cs="Times New Roman"/>
          <w:sz w:val="24"/>
          <w:szCs w:val="24"/>
        </w:rPr>
        <w:t>номинальная сумма долга по муниципальным ценным бумагам;</w:t>
      </w:r>
    </w:p>
    <w:p w:rsidR="006F5FE0" w:rsidRPr="00744B52" w:rsidRDefault="006F5FE0" w:rsidP="009B38FC">
      <w:pPr>
        <w:numPr>
          <w:ilvl w:val="0"/>
          <w:numId w:val="26"/>
        </w:numPr>
        <w:tabs>
          <w:tab w:val="left" w:pos="567"/>
        </w:tabs>
        <w:autoSpaceDE w:val="0"/>
        <w:autoSpaceDN w:val="0"/>
        <w:adjustRightInd w:val="0"/>
        <w:spacing w:after="0" w:line="240" w:lineRule="auto"/>
        <w:ind w:firstLine="142"/>
        <w:jc w:val="both"/>
        <w:rPr>
          <w:rFonts w:ascii="Times New Roman" w:hAnsi="Times New Roman" w:cs="Times New Roman"/>
          <w:sz w:val="24"/>
          <w:szCs w:val="24"/>
        </w:rPr>
      </w:pPr>
      <w:r w:rsidRPr="00744B52">
        <w:rPr>
          <w:rFonts w:ascii="Times New Roman" w:hAnsi="Times New Roman" w:cs="Times New Roman"/>
          <w:sz w:val="24"/>
          <w:szCs w:val="24"/>
        </w:rPr>
        <w:t>объем основного долга по бюджетным кредитам, привлеченным в районный бюджет;</w:t>
      </w:r>
    </w:p>
    <w:p w:rsidR="006F5FE0" w:rsidRPr="00744B52" w:rsidRDefault="006F5FE0" w:rsidP="009B38FC">
      <w:pPr>
        <w:numPr>
          <w:ilvl w:val="0"/>
          <w:numId w:val="26"/>
        </w:numPr>
        <w:tabs>
          <w:tab w:val="left" w:pos="567"/>
        </w:tabs>
        <w:autoSpaceDE w:val="0"/>
        <w:autoSpaceDN w:val="0"/>
        <w:adjustRightInd w:val="0"/>
        <w:spacing w:after="0" w:line="240" w:lineRule="auto"/>
        <w:ind w:firstLine="142"/>
        <w:jc w:val="both"/>
        <w:rPr>
          <w:rFonts w:ascii="Times New Roman" w:hAnsi="Times New Roman" w:cs="Times New Roman"/>
          <w:sz w:val="24"/>
          <w:szCs w:val="24"/>
        </w:rPr>
      </w:pPr>
      <w:r w:rsidRPr="00744B52">
        <w:rPr>
          <w:rFonts w:ascii="Times New Roman" w:hAnsi="Times New Roman" w:cs="Times New Roman"/>
          <w:sz w:val="24"/>
          <w:szCs w:val="24"/>
        </w:rPr>
        <w:t>объем основного долга по кредитам, полученным районом;</w:t>
      </w:r>
    </w:p>
    <w:p w:rsidR="006F5FE0" w:rsidRPr="00744B52" w:rsidRDefault="006F5FE0" w:rsidP="009B38FC">
      <w:pPr>
        <w:numPr>
          <w:ilvl w:val="0"/>
          <w:numId w:val="26"/>
        </w:numPr>
        <w:tabs>
          <w:tab w:val="left" w:pos="567"/>
        </w:tabs>
        <w:autoSpaceDE w:val="0"/>
        <w:autoSpaceDN w:val="0"/>
        <w:adjustRightInd w:val="0"/>
        <w:spacing w:after="0" w:line="240" w:lineRule="auto"/>
        <w:ind w:firstLine="142"/>
        <w:jc w:val="both"/>
        <w:rPr>
          <w:rFonts w:ascii="Times New Roman" w:hAnsi="Times New Roman" w:cs="Times New Roman"/>
          <w:sz w:val="24"/>
          <w:szCs w:val="24"/>
        </w:rPr>
      </w:pPr>
      <w:r w:rsidRPr="00744B52">
        <w:rPr>
          <w:rFonts w:ascii="Times New Roman" w:hAnsi="Times New Roman" w:cs="Times New Roman"/>
          <w:sz w:val="24"/>
          <w:szCs w:val="24"/>
        </w:rPr>
        <w:t>объем обязательств по муниципальным гарантиям;</w:t>
      </w:r>
    </w:p>
    <w:p w:rsidR="006F5FE0" w:rsidRPr="00744B52" w:rsidRDefault="006F5FE0" w:rsidP="009B38FC">
      <w:pPr>
        <w:numPr>
          <w:ilvl w:val="0"/>
          <w:numId w:val="26"/>
        </w:numPr>
        <w:tabs>
          <w:tab w:val="left" w:pos="567"/>
        </w:tabs>
        <w:autoSpaceDE w:val="0"/>
        <w:autoSpaceDN w:val="0"/>
        <w:adjustRightInd w:val="0"/>
        <w:spacing w:after="0" w:line="240" w:lineRule="auto"/>
        <w:ind w:firstLine="142"/>
        <w:jc w:val="both"/>
        <w:rPr>
          <w:rFonts w:ascii="Times New Roman" w:hAnsi="Times New Roman" w:cs="Times New Roman"/>
          <w:sz w:val="24"/>
          <w:szCs w:val="24"/>
        </w:rPr>
      </w:pPr>
      <w:r w:rsidRPr="00744B52">
        <w:rPr>
          <w:rFonts w:ascii="Times New Roman" w:hAnsi="Times New Roman" w:cs="Times New Roman"/>
          <w:sz w:val="24"/>
          <w:szCs w:val="24"/>
        </w:rPr>
        <w:t>объем иных (за исключением указанных) непогашенных долговых обязательств района.</w:t>
      </w:r>
    </w:p>
    <w:p w:rsidR="00B9273C" w:rsidRPr="00744B52" w:rsidRDefault="00B9273C" w:rsidP="00744B52">
      <w:pPr>
        <w:tabs>
          <w:tab w:val="left" w:pos="851"/>
        </w:tabs>
        <w:autoSpaceDE w:val="0"/>
        <w:autoSpaceDN w:val="0"/>
        <w:adjustRightInd w:val="0"/>
        <w:spacing w:after="0" w:line="240" w:lineRule="auto"/>
        <w:ind w:left="709" w:firstLine="426"/>
        <w:jc w:val="both"/>
        <w:rPr>
          <w:rFonts w:ascii="Times New Roman" w:hAnsi="Times New Roman" w:cs="Times New Roman"/>
          <w:sz w:val="24"/>
          <w:szCs w:val="24"/>
        </w:rPr>
      </w:pPr>
    </w:p>
    <w:p w:rsidR="006F5FE0" w:rsidRPr="00744B52" w:rsidRDefault="006F5FE0" w:rsidP="00744B52">
      <w:pPr>
        <w:numPr>
          <w:ilvl w:val="0"/>
          <w:numId w:val="18"/>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Долговые обязательства района могут быть краткосрочными (менее одного года), среднесрочными (от одного года до пяти лет) и долгосрочными (от пяти до 10 лет включительно).</w:t>
      </w:r>
    </w:p>
    <w:p w:rsidR="006F5FE0" w:rsidRPr="00744B52" w:rsidRDefault="006F5FE0"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случае</w:t>
      </w:r>
      <w:proofErr w:type="gramStart"/>
      <w:r w:rsidRPr="00744B52">
        <w:rPr>
          <w:rFonts w:ascii="Times New Roman" w:hAnsi="Times New Roman" w:cs="Times New Roman"/>
          <w:sz w:val="24"/>
          <w:szCs w:val="24"/>
        </w:rPr>
        <w:t>,</w:t>
      </w:r>
      <w:proofErr w:type="gramEnd"/>
      <w:r w:rsidRPr="00744B52">
        <w:rPr>
          <w:rFonts w:ascii="Times New Roman" w:hAnsi="Times New Roman" w:cs="Times New Roman"/>
          <w:sz w:val="24"/>
          <w:szCs w:val="24"/>
        </w:rPr>
        <w:t xml:space="preserve">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статьей 115 Бюджетного кодекса РФ, указанное обязательство считается полностью прекращенным и списывается с муниципального долга, если иное не предусмотрено решениями Совета.</w:t>
      </w:r>
    </w:p>
    <w:p w:rsidR="006F5FE0" w:rsidRPr="00744B52" w:rsidRDefault="006F5FE0"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По истечении трех лет с даты, следующей за датой погашения, предусмотренной условиями муниципального долгового обязательства, или по истечении  срока муниципальной гарантии Администрация издает муниципальный правовой акт о списании с муниципального долга муниципальных долговых обязательств, выраженных в валюте Российской Федерации. </w:t>
      </w:r>
    </w:p>
    <w:p w:rsidR="006F5FE0" w:rsidRPr="00744B52" w:rsidRDefault="006F5FE0"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Списание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из списания без отражения сумм списания в источниках финансирован</w:t>
      </w:r>
      <w:r w:rsidR="00436E08" w:rsidRPr="00744B52">
        <w:rPr>
          <w:rFonts w:ascii="Times New Roman" w:hAnsi="Times New Roman" w:cs="Times New Roman"/>
          <w:sz w:val="24"/>
          <w:szCs w:val="24"/>
        </w:rPr>
        <w:t xml:space="preserve">ия дефицита районного бюджета. </w:t>
      </w:r>
    </w:p>
    <w:p w:rsidR="009B38FC" w:rsidRDefault="009B38FC" w:rsidP="009B38FC">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p>
    <w:p w:rsidR="006F5FE0" w:rsidRPr="00744B52" w:rsidRDefault="00436E08"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b/>
          <w:sz w:val="24"/>
          <w:szCs w:val="24"/>
        </w:rPr>
        <w:t>Статья 2</w:t>
      </w:r>
      <w:r w:rsidR="00D81ECA" w:rsidRPr="00744B52">
        <w:rPr>
          <w:rFonts w:ascii="Times New Roman" w:hAnsi="Times New Roman" w:cs="Times New Roman"/>
          <w:b/>
          <w:sz w:val="24"/>
          <w:szCs w:val="24"/>
        </w:rPr>
        <w:t>4</w:t>
      </w:r>
      <w:r w:rsidR="006F5FE0" w:rsidRPr="00744B52">
        <w:rPr>
          <w:rFonts w:ascii="Times New Roman" w:hAnsi="Times New Roman" w:cs="Times New Roman"/>
          <w:b/>
          <w:sz w:val="24"/>
          <w:szCs w:val="24"/>
        </w:rPr>
        <w:t>. Реструктуризация муниципального долга района</w:t>
      </w:r>
    </w:p>
    <w:p w:rsidR="004D0329" w:rsidRPr="00744B52" w:rsidRDefault="006F5FE0"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sz w:val="24"/>
          <w:szCs w:val="24"/>
        </w:rPr>
        <w:t xml:space="preserve">1. </w:t>
      </w:r>
      <w:r w:rsidR="004D0329" w:rsidRPr="00744B52">
        <w:rPr>
          <w:rFonts w:ascii="Times New Roman" w:hAnsi="Times New Roman" w:cs="Times New Roman"/>
          <w:bCs/>
          <w:sz w:val="24"/>
          <w:szCs w:val="24"/>
        </w:rPr>
        <w:t>Под реструктуризацией муниципального долга понимается основанное на соглашении изменение условий исполнения обязательств (погашения задолженности), связанное с предоставлением отсрочек, рассрочек исполнения обязательств, изменением объемов и (или) сроков уплаты процентов и (или) иных платежей, предусмотренных действующими договорами (соглашениями) и иными документами, из которых вытекают указанные обязательства.</w:t>
      </w:r>
    </w:p>
    <w:p w:rsidR="004D0329" w:rsidRPr="00744B52" w:rsidRDefault="004D43C0"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lastRenderedPageBreak/>
        <w:t>2.</w:t>
      </w:r>
      <w:r w:rsidR="009B38FC">
        <w:rPr>
          <w:rFonts w:ascii="Times New Roman" w:hAnsi="Times New Roman" w:cs="Times New Roman"/>
          <w:bCs/>
          <w:sz w:val="24"/>
          <w:szCs w:val="24"/>
        </w:rPr>
        <w:t xml:space="preserve"> </w:t>
      </w:r>
      <w:r w:rsidR="004D0329" w:rsidRPr="00744B52">
        <w:rPr>
          <w:rFonts w:ascii="Times New Roman" w:hAnsi="Times New Roman" w:cs="Times New Roman"/>
          <w:bCs/>
          <w:sz w:val="24"/>
          <w:szCs w:val="24"/>
        </w:rPr>
        <w:t>Реструктуризация долга может быть осуществлена с частичным списанием (сокращением) суммы основного долга.</w:t>
      </w:r>
    </w:p>
    <w:p w:rsidR="00A8228F" w:rsidRPr="00744B52" w:rsidRDefault="00A8228F" w:rsidP="00744B52">
      <w:pPr>
        <w:pStyle w:val="ConsNormal"/>
        <w:widowControl/>
        <w:tabs>
          <w:tab w:val="left" w:pos="851"/>
        </w:tabs>
        <w:ind w:firstLine="426"/>
        <w:jc w:val="both"/>
        <w:rPr>
          <w:rFonts w:ascii="Times New Roman" w:hAnsi="Times New Roman" w:cs="Times New Roman"/>
          <w:b/>
          <w:sz w:val="24"/>
          <w:szCs w:val="24"/>
        </w:rPr>
      </w:pPr>
    </w:p>
    <w:p w:rsidR="006F5FE0" w:rsidRPr="00744B52" w:rsidRDefault="00436E08"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2</w:t>
      </w:r>
      <w:r w:rsidR="00D81ECA" w:rsidRPr="00744B52">
        <w:rPr>
          <w:rFonts w:ascii="Times New Roman" w:hAnsi="Times New Roman" w:cs="Times New Roman"/>
          <w:b/>
          <w:sz w:val="24"/>
          <w:szCs w:val="24"/>
        </w:rPr>
        <w:t>5</w:t>
      </w:r>
      <w:r w:rsidR="006F5FE0" w:rsidRPr="00744B52">
        <w:rPr>
          <w:rFonts w:ascii="Times New Roman" w:hAnsi="Times New Roman" w:cs="Times New Roman"/>
          <w:b/>
          <w:sz w:val="24"/>
          <w:szCs w:val="24"/>
        </w:rPr>
        <w:t>. Предельный объем муниципального долга и расходов на обслуживание муниципального долга района</w:t>
      </w:r>
    </w:p>
    <w:p w:rsidR="006F5FE0" w:rsidRPr="00744B52" w:rsidRDefault="006F5FE0" w:rsidP="00744B52">
      <w:pPr>
        <w:numPr>
          <w:ilvl w:val="0"/>
          <w:numId w:val="20"/>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Предельный объем муниципального долга района в целях настоящего Положения означает объем муниципального долга, который не может быть превышен при исполнении районного бюджета.</w:t>
      </w:r>
    </w:p>
    <w:p w:rsidR="004D0329" w:rsidRPr="00744B52" w:rsidRDefault="004D0329" w:rsidP="00744B52">
      <w:pPr>
        <w:tabs>
          <w:tab w:val="left" w:pos="851"/>
        </w:tabs>
        <w:autoSpaceDE w:val="0"/>
        <w:autoSpaceDN w:val="0"/>
        <w:adjustRightInd w:val="0"/>
        <w:spacing w:after="0" w:line="240" w:lineRule="auto"/>
        <w:ind w:left="709" w:firstLine="426"/>
        <w:jc w:val="both"/>
        <w:rPr>
          <w:rFonts w:ascii="Times New Roman" w:hAnsi="Times New Roman" w:cs="Times New Roman"/>
          <w:sz w:val="24"/>
          <w:szCs w:val="24"/>
        </w:rPr>
      </w:pPr>
    </w:p>
    <w:p w:rsidR="006F5FE0" w:rsidRPr="00744B52" w:rsidRDefault="006F5FE0"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Предельный объем муниципального долга района на очередной финансовый </w:t>
      </w:r>
      <w:proofErr w:type="gramStart"/>
      <w:r w:rsidRPr="00744B52">
        <w:rPr>
          <w:rFonts w:ascii="Times New Roman" w:hAnsi="Times New Roman" w:cs="Times New Roman"/>
          <w:sz w:val="24"/>
          <w:szCs w:val="24"/>
        </w:rPr>
        <w:t>год</w:t>
      </w:r>
      <w:proofErr w:type="gramEnd"/>
      <w:r w:rsidRPr="00744B52">
        <w:rPr>
          <w:rFonts w:ascii="Times New Roman" w:hAnsi="Times New Roman" w:cs="Times New Roman"/>
          <w:sz w:val="24"/>
          <w:szCs w:val="24"/>
        </w:rPr>
        <w:t xml:space="preserve"> и каждый год планового периода устанавливается решением Совета о районном бюджете.</w:t>
      </w:r>
    </w:p>
    <w:p w:rsidR="006F5FE0" w:rsidRPr="00744B52" w:rsidRDefault="006F5FE0" w:rsidP="00744B52">
      <w:pPr>
        <w:pStyle w:val="ConsNormal"/>
        <w:widowControl/>
        <w:numPr>
          <w:ilvl w:val="0"/>
          <w:numId w:val="20"/>
        </w:numPr>
        <w:tabs>
          <w:tab w:val="left" w:pos="851"/>
        </w:tabs>
        <w:ind w:firstLine="426"/>
        <w:jc w:val="both"/>
        <w:rPr>
          <w:rFonts w:ascii="Times New Roman" w:hAnsi="Times New Roman" w:cs="Times New Roman"/>
          <w:sz w:val="24"/>
          <w:szCs w:val="24"/>
          <w:u w:val="single"/>
        </w:rPr>
      </w:pPr>
      <w:r w:rsidRPr="00744B52">
        <w:rPr>
          <w:rFonts w:ascii="Times New Roman" w:hAnsi="Times New Roman" w:cs="Times New Roman"/>
          <w:sz w:val="24"/>
          <w:szCs w:val="24"/>
        </w:rPr>
        <w:t xml:space="preserve">Предельный объем муниципального долга района </w:t>
      </w:r>
      <w:r w:rsidRPr="00744B52">
        <w:rPr>
          <w:rFonts w:ascii="Times New Roman" w:hAnsi="Times New Roman" w:cs="Times New Roman"/>
          <w:sz w:val="24"/>
          <w:szCs w:val="24"/>
          <w:u w:val="single"/>
        </w:rPr>
        <w:t xml:space="preserve">не должен превышать утвержденный общий годовой объем доходов районного бюджета без учета утвержденного объема безвозмездных поступлений </w:t>
      </w:r>
      <w:proofErr w:type="gramStart"/>
      <w:r w:rsidRPr="00744B52">
        <w:rPr>
          <w:rFonts w:ascii="Times New Roman" w:hAnsi="Times New Roman" w:cs="Times New Roman"/>
          <w:sz w:val="24"/>
          <w:szCs w:val="24"/>
          <w:u w:val="single"/>
        </w:rPr>
        <w:t>и(</w:t>
      </w:r>
      <w:proofErr w:type="gramEnd"/>
      <w:r w:rsidRPr="00744B52">
        <w:rPr>
          <w:rFonts w:ascii="Times New Roman" w:hAnsi="Times New Roman" w:cs="Times New Roman"/>
          <w:sz w:val="24"/>
          <w:szCs w:val="24"/>
          <w:u w:val="single"/>
        </w:rPr>
        <w:t>или) поступлений налоговых доходов по дополнительным нормативам отчислений.</w:t>
      </w:r>
    </w:p>
    <w:p w:rsidR="006F5FE0" w:rsidRPr="00744B52" w:rsidRDefault="006F5FE0"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u w:val="single"/>
        </w:rPr>
      </w:pPr>
      <w:r w:rsidRPr="00744B52">
        <w:rPr>
          <w:rFonts w:ascii="Times New Roman" w:hAnsi="Times New Roman" w:cs="Times New Roman"/>
          <w:sz w:val="24"/>
          <w:szCs w:val="24"/>
        </w:rPr>
        <w:t xml:space="preserve">Если в отношении района осуществляются меры, предусмотренные пунктом 4 статьи 136 Бюджетного кодекса РФ, </w:t>
      </w:r>
      <w:r w:rsidRPr="00744B52">
        <w:rPr>
          <w:rFonts w:ascii="Times New Roman" w:hAnsi="Times New Roman" w:cs="Times New Roman"/>
          <w:sz w:val="24"/>
          <w:szCs w:val="24"/>
          <w:u w:val="single"/>
        </w:rPr>
        <w:t xml:space="preserve">предельный объем муниципального долга не должен превышать </w:t>
      </w:r>
      <w:r w:rsidRPr="00744B52">
        <w:rPr>
          <w:rFonts w:ascii="Times New Roman" w:hAnsi="Times New Roman" w:cs="Times New Roman"/>
          <w:b/>
          <w:sz w:val="24"/>
          <w:szCs w:val="24"/>
          <w:u w:val="single"/>
        </w:rPr>
        <w:t>50 процентов</w:t>
      </w:r>
      <w:r w:rsidRPr="00744B52">
        <w:rPr>
          <w:rFonts w:ascii="Times New Roman" w:hAnsi="Times New Roman" w:cs="Times New Roman"/>
          <w:sz w:val="24"/>
          <w:szCs w:val="24"/>
          <w:u w:val="single"/>
        </w:rPr>
        <w:t xml:space="preserve"> утвержденного общего годового объема доходов районного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6F5FE0" w:rsidRPr="00744B52" w:rsidRDefault="006F5FE0"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Если при исполнении районного бюджета объем муниципального долга превышает предельный объем муниципального долга района, установленный решением о районном бюджете, уполномоченный орган местного самоуправления района вправе принимать новые долговые обязательства только после приведения объема муниципального долга района в соответствие с требованиями настоящей статьи.</w:t>
      </w:r>
    </w:p>
    <w:p w:rsidR="006F5FE0" w:rsidRPr="00744B52" w:rsidRDefault="006F5FE0" w:rsidP="00744B52">
      <w:pPr>
        <w:numPr>
          <w:ilvl w:val="0"/>
          <w:numId w:val="20"/>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Решением Совета о районном бюджете устанавливается верхний предел муниципального долга по состоянию на 1 января года, следующего за очередным финансовым годом и каждым годом планового периода, представляющий собой расчетный показатель, с </w:t>
      </w:r>
      <w:proofErr w:type="gramStart"/>
      <w:r w:rsidRPr="00744B52">
        <w:rPr>
          <w:rFonts w:ascii="Times New Roman" w:hAnsi="Times New Roman" w:cs="Times New Roman"/>
          <w:sz w:val="24"/>
          <w:szCs w:val="24"/>
        </w:rPr>
        <w:t>указанием</w:t>
      </w:r>
      <w:proofErr w:type="gramEnd"/>
      <w:r w:rsidRPr="00744B52">
        <w:rPr>
          <w:rFonts w:ascii="Times New Roman" w:hAnsi="Times New Roman" w:cs="Times New Roman"/>
          <w:sz w:val="24"/>
          <w:szCs w:val="24"/>
        </w:rPr>
        <w:t xml:space="preserve"> в том числе верхнего предела долга по муниципальным гарантиям.</w:t>
      </w:r>
    </w:p>
    <w:p w:rsidR="006F5FE0" w:rsidRPr="00744B52" w:rsidRDefault="006F5FE0"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Верхний предел муниципального долга устанавливается с соблюдением ограничений, установлен</w:t>
      </w:r>
      <w:r w:rsidR="00436E08" w:rsidRPr="00744B52">
        <w:rPr>
          <w:rFonts w:ascii="Times New Roman" w:hAnsi="Times New Roman" w:cs="Times New Roman"/>
          <w:sz w:val="24"/>
          <w:szCs w:val="24"/>
        </w:rPr>
        <w:t>ных пунктом 2 настоящей статьи.</w:t>
      </w:r>
    </w:p>
    <w:p w:rsidR="006F5FE0" w:rsidRPr="00744B52" w:rsidRDefault="00436E08" w:rsidP="00744B52">
      <w:pPr>
        <w:tabs>
          <w:tab w:val="left" w:pos="851"/>
        </w:tabs>
        <w:autoSpaceDE w:val="0"/>
        <w:autoSpaceDN w:val="0"/>
        <w:adjustRightInd w:val="0"/>
        <w:spacing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2</w:t>
      </w:r>
      <w:r w:rsidR="00D81ECA" w:rsidRPr="00744B52">
        <w:rPr>
          <w:rFonts w:ascii="Times New Roman" w:hAnsi="Times New Roman" w:cs="Times New Roman"/>
          <w:b/>
          <w:sz w:val="24"/>
          <w:szCs w:val="24"/>
        </w:rPr>
        <w:t>6</w:t>
      </w:r>
      <w:r w:rsidR="006F5FE0" w:rsidRPr="00744B52">
        <w:rPr>
          <w:rFonts w:ascii="Times New Roman" w:hAnsi="Times New Roman" w:cs="Times New Roman"/>
          <w:b/>
          <w:sz w:val="24"/>
          <w:szCs w:val="24"/>
        </w:rPr>
        <w:t>. Отражение в районном бюджете поступлений средств от муниципальных заимствований района и расходов на обслуживание и погашение муниципального долга района</w:t>
      </w:r>
    </w:p>
    <w:p w:rsidR="006F5FE0" w:rsidRPr="00744B52" w:rsidRDefault="006F5FE0" w:rsidP="00744B52">
      <w:pPr>
        <w:pStyle w:val="ConsNormal"/>
        <w:widowControl/>
        <w:numPr>
          <w:ilvl w:val="0"/>
          <w:numId w:val="19"/>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Поступления в районный бюджет средств от заимствований учитываются  в источниках финансирования дефицита районного бюджета путем увеличения </w:t>
      </w:r>
      <w:proofErr w:type="gramStart"/>
      <w:r w:rsidRPr="00744B52">
        <w:rPr>
          <w:rFonts w:ascii="Times New Roman" w:hAnsi="Times New Roman" w:cs="Times New Roman"/>
          <w:sz w:val="24"/>
          <w:szCs w:val="24"/>
        </w:rPr>
        <w:t>объема источников финансирования дефицита районного бюджета</w:t>
      </w:r>
      <w:proofErr w:type="gramEnd"/>
      <w:r w:rsidRPr="00744B52">
        <w:rPr>
          <w:rFonts w:ascii="Times New Roman" w:hAnsi="Times New Roman" w:cs="Times New Roman"/>
          <w:sz w:val="24"/>
          <w:szCs w:val="24"/>
        </w:rPr>
        <w:t xml:space="preserve">. </w:t>
      </w:r>
    </w:p>
    <w:p w:rsidR="006F5FE0" w:rsidRPr="00744B52" w:rsidRDefault="006F5FE0" w:rsidP="00744B52">
      <w:pPr>
        <w:pStyle w:val="ConsNormal"/>
        <w:widowControl/>
        <w:numPr>
          <w:ilvl w:val="0"/>
          <w:numId w:val="19"/>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Все расходы на обслуживание долговых обязательств, включая дисконт или разницу между ценой размещения и ценой погашения (выкупа) по муниципальным ценным бумагам района, отражаются в бюджете как расходы на обслуживание муниципального долга района.</w:t>
      </w:r>
    </w:p>
    <w:p w:rsidR="006F5FE0" w:rsidRPr="00744B52" w:rsidRDefault="006F5FE0" w:rsidP="00744B52">
      <w:pPr>
        <w:pStyle w:val="ConsNormal"/>
        <w:widowControl/>
        <w:numPr>
          <w:ilvl w:val="0"/>
          <w:numId w:val="19"/>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Доходы, полученные от размещения муниципальных ценных бумаг, в сумме, превышающей номинальную стоимость, доходы, полученные в качестве накопленного купонного дохода, а также доходы, полученные в случае выкупа ценных бумаг по цене ниже цены размещения, относятся на уменьшение фактических </w:t>
      </w:r>
      <w:proofErr w:type="gramStart"/>
      <w:r w:rsidRPr="00744B52">
        <w:rPr>
          <w:rFonts w:ascii="Times New Roman" w:hAnsi="Times New Roman" w:cs="Times New Roman"/>
          <w:sz w:val="24"/>
          <w:szCs w:val="24"/>
        </w:rPr>
        <w:t>расходов</w:t>
      </w:r>
      <w:proofErr w:type="gramEnd"/>
      <w:r w:rsidRPr="00744B52">
        <w:rPr>
          <w:rFonts w:ascii="Times New Roman" w:hAnsi="Times New Roman" w:cs="Times New Roman"/>
          <w:sz w:val="24"/>
          <w:szCs w:val="24"/>
        </w:rPr>
        <w:t xml:space="preserve"> на обслуживание муниципального долга в текущем финансовом  году.</w:t>
      </w:r>
    </w:p>
    <w:p w:rsidR="006F5FE0" w:rsidRPr="00744B52" w:rsidRDefault="006F5FE0" w:rsidP="00744B52">
      <w:pPr>
        <w:pStyle w:val="ConsNormal"/>
        <w:widowControl/>
        <w:numPr>
          <w:ilvl w:val="0"/>
          <w:numId w:val="19"/>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Погашение основной суммы муниципального долга района, возникшего из муниципальных заимствований района, учитывается в источниках финансирования дефицита районного бюджета путем уменьшения </w:t>
      </w:r>
      <w:proofErr w:type="gramStart"/>
      <w:r w:rsidRPr="00744B52">
        <w:rPr>
          <w:rFonts w:ascii="Times New Roman" w:hAnsi="Times New Roman" w:cs="Times New Roman"/>
          <w:sz w:val="24"/>
          <w:szCs w:val="24"/>
        </w:rPr>
        <w:t>объема источников финансирования дефицита районного бюджета</w:t>
      </w:r>
      <w:proofErr w:type="gramEnd"/>
      <w:r w:rsidRPr="00744B52">
        <w:rPr>
          <w:rFonts w:ascii="Times New Roman" w:hAnsi="Times New Roman" w:cs="Times New Roman"/>
          <w:sz w:val="24"/>
          <w:szCs w:val="24"/>
        </w:rPr>
        <w:t>.</w:t>
      </w:r>
    </w:p>
    <w:p w:rsidR="006F5FE0" w:rsidRPr="00744B52" w:rsidRDefault="006F5FE0" w:rsidP="00744B52">
      <w:pPr>
        <w:pStyle w:val="ConsNormal"/>
        <w:widowControl/>
        <w:tabs>
          <w:tab w:val="left" w:pos="851"/>
        </w:tabs>
        <w:ind w:firstLine="426"/>
        <w:jc w:val="both"/>
        <w:rPr>
          <w:rFonts w:ascii="Times New Roman" w:hAnsi="Times New Roman" w:cs="Times New Roman"/>
          <w:b/>
          <w:sz w:val="24"/>
          <w:szCs w:val="24"/>
        </w:rPr>
      </w:pPr>
    </w:p>
    <w:p w:rsidR="006F5FE0" w:rsidRPr="00744B52" w:rsidRDefault="00436E08"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2</w:t>
      </w:r>
      <w:r w:rsidR="00D81ECA" w:rsidRPr="00744B52">
        <w:rPr>
          <w:rFonts w:ascii="Times New Roman" w:hAnsi="Times New Roman" w:cs="Times New Roman"/>
          <w:b/>
          <w:sz w:val="24"/>
          <w:szCs w:val="24"/>
        </w:rPr>
        <w:t>7</w:t>
      </w:r>
      <w:r w:rsidR="006F5FE0" w:rsidRPr="00744B52">
        <w:rPr>
          <w:rFonts w:ascii="Times New Roman" w:hAnsi="Times New Roman" w:cs="Times New Roman"/>
          <w:b/>
          <w:sz w:val="24"/>
          <w:szCs w:val="24"/>
        </w:rPr>
        <w:t>. Программа муниципальных внутренних заимствований района</w:t>
      </w:r>
    </w:p>
    <w:p w:rsidR="00B9273C" w:rsidRPr="00744B52" w:rsidRDefault="00B9273C" w:rsidP="00744B52">
      <w:pPr>
        <w:pStyle w:val="ConsNormal"/>
        <w:widowControl/>
        <w:tabs>
          <w:tab w:val="left" w:pos="851"/>
        </w:tabs>
        <w:ind w:firstLine="426"/>
        <w:jc w:val="both"/>
        <w:rPr>
          <w:rFonts w:ascii="Times New Roman" w:hAnsi="Times New Roman" w:cs="Times New Roman"/>
          <w:sz w:val="24"/>
          <w:szCs w:val="24"/>
        </w:rPr>
      </w:pPr>
    </w:p>
    <w:p w:rsidR="006F5FE0" w:rsidRPr="00744B52" w:rsidRDefault="006F5FE0"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1</w:t>
      </w:r>
      <w:r w:rsidR="00153421" w:rsidRPr="00744B52">
        <w:rPr>
          <w:rFonts w:ascii="Times New Roman" w:hAnsi="Times New Roman" w:cs="Times New Roman"/>
          <w:sz w:val="24"/>
          <w:szCs w:val="24"/>
        </w:rPr>
        <w:t>.</w:t>
      </w:r>
      <w:r w:rsidRPr="00744B52">
        <w:rPr>
          <w:rFonts w:ascii="Times New Roman" w:hAnsi="Times New Roman" w:cs="Times New Roman"/>
          <w:sz w:val="24"/>
          <w:szCs w:val="24"/>
        </w:rPr>
        <w:t xml:space="preserve"> Программа муниципальных внутренних заимствований района на очередной финансовый год и плановый период представляет собой перечень всех внутренних заимствований района с указанием объема привлечения и объема средств, направляемых на погашение основной суммы долга, по каждому виду заимствований.</w:t>
      </w:r>
    </w:p>
    <w:p w:rsidR="006F5FE0" w:rsidRPr="00744B52" w:rsidRDefault="006F5FE0"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Программа муниципальных заимствований на очередной финансовый год и плановый период является приложением к решению Совета о районном бюджете на очередной финансовый год и плановый период.</w:t>
      </w:r>
    </w:p>
    <w:p w:rsidR="006F5FE0" w:rsidRPr="00744B52" w:rsidRDefault="006F5FE0" w:rsidP="00744B52">
      <w:pPr>
        <w:pStyle w:val="a5"/>
        <w:numPr>
          <w:ilvl w:val="0"/>
          <w:numId w:val="17"/>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Проведе</w:t>
      </w:r>
      <w:r w:rsidR="00436E08" w:rsidRPr="00744B52">
        <w:rPr>
          <w:rFonts w:ascii="Times New Roman" w:hAnsi="Times New Roman" w:cs="Times New Roman"/>
          <w:sz w:val="24"/>
          <w:szCs w:val="24"/>
        </w:rPr>
        <w:t>ние в соответствии со статьей 24</w:t>
      </w:r>
      <w:r w:rsidRPr="00744B52">
        <w:rPr>
          <w:rFonts w:ascii="Times New Roman" w:hAnsi="Times New Roman" w:cs="Times New Roman"/>
          <w:sz w:val="24"/>
          <w:szCs w:val="24"/>
        </w:rPr>
        <w:t xml:space="preserve"> настоящего Положения реструктуризации муниципального долга не отражается в программе муниципальных внутренних заимствований.</w:t>
      </w:r>
    </w:p>
    <w:p w:rsidR="00436E08" w:rsidRPr="00744B52" w:rsidRDefault="00436E08" w:rsidP="00744B52">
      <w:pPr>
        <w:tabs>
          <w:tab w:val="left" w:pos="851"/>
        </w:tabs>
        <w:autoSpaceDE w:val="0"/>
        <w:autoSpaceDN w:val="0"/>
        <w:adjustRightInd w:val="0"/>
        <w:spacing w:after="0" w:line="240" w:lineRule="auto"/>
        <w:ind w:left="709" w:firstLine="426"/>
        <w:jc w:val="both"/>
        <w:rPr>
          <w:rFonts w:ascii="Times New Roman" w:hAnsi="Times New Roman" w:cs="Times New Roman"/>
          <w:sz w:val="24"/>
          <w:szCs w:val="24"/>
        </w:rPr>
      </w:pPr>
    </w:p>
    <w:p w:rsidR="006F5FE0" w:rsidRPr="00744B52" w:rsidRDefault="00436E08" w:rsidP="00744B52">
      <w:pPr>
        <w:tabs>
          <w:tab w:val="left" w:pos="851"/>
        </w:tabs>
        <w:autoSpaceDE w:val="0"/>
        <w:autoSpaceDN w:val="0"/>
        <w:adjustRightInd w:val="0"/>
        <w:spacing w:line="240" w:lineRule="auto"/>
        <w:ind w:firstLine="426"/>
        <w:jc w:val="both"/>
        <w:rPr>
          <w:rFonts w:ascii="Times New Roman" w:hAnsi="Times New Roman" w:cs="Times New Roman"/>
          <w:bCs/>
          <w:sz w:val="24"/>
          <w:szCs w:val="24"/>
        </w:rPr>
      </w:pPr>
      <w:r w:rsidRPr="00744B52">
        <w:rPr>
          <w:rFonts w:ascii="Times New Roman" w:hAnsi="Times New Roman" w:cs="Times New Roman"/>
          <w:b/>
          <w:sz w:val="24"/>
          <w:szCs w:val="24"/>
        </w:rPr>
        <w:t>Статья 2</w:t>
      </w:r>
      <w:r w:rsidR="00D81ECA" w:rsidRPr="00744B52">
        <w:rPr>
          <w:rFonts w:ascii="Times New Roman" w:hAnsi="Times New Roman" w:cs="Times New Roman"/>
          <w:b/>
          <w:sz w:val="24"/>
          <w:szCs w:val="24"/>
        </w:rPr>
        <w:t>8</w:t>
      </w:r>
      <w:r w:rsidR="006F5FE0" w:rsidRPr="00744B52">
        <w:rPr>
          <w:rFonts w:ascii="Times New Roman" w:hAnsi="Times New Roman" w:cs="Times New Roman"/>
          <w:b/>
          <w:sz w:val="24"/>
          <w:szCs w:val="24"/>
        </w:rPr>
        <w:t>. Предоставление муниципальных гарантий   района</w:t>
      </w:r>
    </w:p>
    <w:p w:rsidR="006F5FE0" w:rsidRPr="00744B52" w:rsidRDefault="006F5FE0" w:rsidP="00744B52">
      <w:pPr>
        <w:numPr>
          <w:ilvl w:val="0"/>
          <w:numId w:val="2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Муниципальная гарантия  - вид долгового обязательства, в силу которого райо</w:t>
      </w:r>
      <w:proofErr w:type="gramStart"/>
      <w:r w:rsidRPr="00744B52">
        <w:rPr>
          <w:rFonts w:ascii="Times New Roman" w:hAnsi="Times New Roman" w:cs="Times New Roman"/>
          <w:sz w:val="24"/>
          <w:szCs w:val="24"/>
        </w:rPr>
        <w:t>н(</w:t>
      </w:r>
      <w:proofErr w:type="gramEnd"/>
      <w:r w:rsidRPr="00744B52">
        <w:rPr>
          <w:rFonts w:ascii="Times New Roman" w:hAnsi="Times New Roman" w:cs="Times New Roman"/>
          <w:sz w:val="24"/>
          <w:szCs w:val="24"/>
        </w:rPr>
        <w:t>гарант) обязаны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районного бюджета в соответствии с условиями даваемого гарантом обязательства отвечать за исполнение третьим лицом (принципалом) его обязательств перед бенефициаром;</w:t>
      </w:r>
    </w:p>
    <w:p w:rsidR="006F5FE0" w:rsidRPr="00744B52" w:rsidRDefault="006F5FE0" w:rsidP="00744B52">
      <w:pPr>
        <w:numPr>
          <w:ilvl w:val="0"/>
          <w:numId w:val="2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От имени Балахтинского района муниципальные гарантии предоставляются Администрацией в пределах общей суммы предоставляемых гарантий, указанной в решении Совета о районном бюджете на очередной финансовый год и плановый период, в соответствии с требованиями Бюджетного кодекса Российской Федерации в порядке, установленном муниципальными правовыми актами.</w:t>
      </w:r>
    </w:p>
    <w:p w:rsidR="006F5FE0" w:rsidRPr="00744B52" w:rsidRDefault="006F5FE0"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Администрация заключает договоры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и выдают муниципальные гарантии.</w:t>
      </w:r>
    </w:p>
    <w:p w:rsidR="006F5FE0" w:rsidRPr="00744B52" w:rsidRDefault="006F5FE0"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договоре между гарантом и принципалом определяются сроки и порядок возмещения принципалом гаранту в порядке регресса сумм, уплаченных гарантом во исполнение (частичное исполнение) обязательств по гарантии. Удовлетворение регрессионного требования гаранта к принципалу, при отсутствии соглашения сторон по этому вопросу, осуществляется  в порядке и сроки, указанные в требовании гаранта.</w:t>
      </w:r>
    </w:p>
    <w:p w:rsidR="006F5FE0" w:rsidRPr="00744B52" w:rsidRDefault="006F5FE0" w:rsidP="00744B52">
      <w:pPr>
        <w:numPr>
          <w:ilvl w:val="0"/>
          <w:numId w:val="2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Общая сумма обязательств, вытекающая из муниципальных гарантий в валюте Российской Федерации, а также муниципальных гарантий в иностранной валюте, включается в состав муниципального долга как вид долгового обязательства.</w:t>
      </w:r>
    </w:p>
    <w:p w:rsidR="006F5FE0" w:rsidRPr="00744B52" w:rsidRDefault="006F5FE0"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Предоставление и исполнение муниципальной гарантии подлежит отражению в муниципальной долговой книге.</w:t>
      </w:r>
    </w:p>
    <w:p w:rsidR="006F5FE0" w:rsidRPr="00744B52" w:rsidRDefault="00153421" w:rsidP="009B38FC">
      <w:pPr>
        <w:numPr>
          <w:ilvl w:val="0"/>
          <w:numId w:val="2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Финансовый орган</w:t>
      </w:r>
      <w:r w:rsidR="006F5FE0" w:rsidRPr="00744B52">
        <w:rPr>
          <w:rFonts w:ascii="Times New Roman" w:hAnsi="Times New Roman" w:cs="Times New Roman"/>
          <w:sz w:val="24"/>
          <w:szCs w:val="24"/>
        </w:rPr>
        <w:t xml:space="preserve"> ведет учет выданных гарантий, исполнения обязатель</w:t>
      </w:r>
      <w:proofErr w:type="gramStart"/>
      <w:r w:rsidR="006F5FE0" w:rsidRPr="00744B52">
        <w:rPr>
          <w:rFonts w:ascii="Times New Roman" w:hAnsi="Times New Roman" w:cs="Times New Roman"/>
          <w:sz w:val="24"/>
          <w:szCs w:val="24"/>
        </w:rPr>
        <w:t>ств пр</w:t>
      </w:r>
      <w:proofErr w:type="gramEnd"/>
      <w:r w:rsidR="006F5FE0" w:rsidRPr="00744B52">
        <w:rPr>
          <w:rFonts w:ascii="Times New Roman" w:hAnsi="Times New Roman" w:cs="Times New Roman"/>
          <w:sz w:val="24"/>
          <w:szCs w:val="24"/>
        </w:rPr>
        <w:t>инципала, обеспеченных гарантиями, а также учет осуществления гарантом платежей по выданным гарантиям.</w:t>
      </w:r>
    </w:p>
    <w:p w:rsidR="006F5FE0" w:rsidRPr="00744B52" w:rsidRDefault="00153421"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Финансовый орган </w:t>
      </w:r>
      <w:r w:rsidR="006F5FE0" w:rsidRPr="00744B52">
        <w:rPr>
          <w:rFonts w:ascii="Times New Roman" w:hAnsi="Times New Roman" w:cs="Times New Roman"/>
          <w:sz w:val="24"/>
          <w:szCs w:val="24"/>
        </w:rPr>
        <w:t>в установленном  порядке, осуществляет анализ финансового состояния принципала в целях предоставления муниципальной гарантии.</w:t>
      </w:r>
    </w:p>
    <w:p w:rsidR="006F5FE0" w:rsidRPr="00744B52" w:rsidRDefault="006F5FE0" w:rsidP="009B38FC">
      <w:pPr>
        <w:numPr>
          <w:ilvl w:val="0"/>
          <w:numId w:val="2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Предоставление муниципальных гарантий осуществляется </w:t>
      </w:r>
      <w:proofErr w:type="gramStart"/>
      <w:r w:rsidRPr="00744B52">
        <w:rPr>
          <w:rFonts w:ascii="Times New Roman" w:hAnsi="Times New Roman" w:cs="Times New Roman"/>
          <w:sz w:val="24"/>
          <w:szCs w:val="24"/>
        </w:rPr>
        <w:t>в соответствии с полномочиями Администрации на основании решения Совета о районном бюджете на очередной финансовый год</w:t>
      </w:r>
      <w:proofErr w:type="gramEnd"/>
      <w:r w:rsidRPr="00744B52">
        <w:rPr>
          <w:rFonts w:ascii="Times New Roman" w:hAnsi="Times New Roman" w:cs="Times New Roman"/>
          <w:sz w:val="24"/>
          <w:szCs w:val="24"/>
        </w:rPr>
        <w:t xml:space="preserve"> и плановый период, решений Администрации, а также договора о предоставлении муниципальной гарантии при условии:</w:t>
      </w:r>
    </w:p>
    <w:p w:rsidR="006F5FE0" w:rsidRPr="00744B52" w:rsidRDefault="006F5FE0" w:rsidP="00744B52">
      <w:pPr>
        <w:numPr>
          <w:ilvl w:val="1"/>
          <w:numId w:val="2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проведения анализа финансового состояния принципала;</w:t>
      </w:r>
    </w:p>
    <w:p w:rsidR="006F5FE0" w:rsidRPr="00744B52" w:rsidRDefault="006F5FE0" w:rsidP="00744B52">
      <w:pPr>
        <w:numPr>
          <w:ilvl w:val="1"/>
          <w:numId w:val="2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отсутствия у принципала, его поручителей (гарантов) просроченной задолженности по денежным обязательствам перед районом, по обязательным платежам в бюджетную систему Российской Федерации, а также неурегулированных обязательств по гарантиям, ранее предоставленным району.</w:t>
      </w:r>
    </w:p>
    <w:p w:rsidR="006F5FE0" w:rsidRPr="00744B52" w:rsidRDefault="006F5FE0" w:rsidP="00744B52">
      <w:pPr>
        <w:numPr>
          <w:ilvl w:val="0"/>
          <w:numId w:val="2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в Администрацию, документов согласно перечню, устанавливаемому Администрацией.</w:t>
      </w:r>
    </w:p>
    <w:p w:rsidR="006F5FE0" w:rsidRPr="00744B52" w:rsidRDefault="006F5FE0"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Район в целях предоставления гарантии и исполнения своих обязательств по гарантии перед бенефициаром вправе воспользоваться услугами агента, назначаемого Администрацией.</w:t>
      </w:r>
    </w:p>
    <w:p w:rsidR="006F5FE0" w:rsidRPr="00744B52" w:rsidRDefault="006F5FE0" w:rsidP="009B38FC">
      <w:pPr>
        <w:numPr>
          <w:ilvl w:val="0"/>
          <w:numId w:val="2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Решением Совета о районном бюджете на очередной финансовый год и плановый период должны быть предусмотрены бюджетные ассигнования на возможное исполнение выданных муниципальных гарантий.</w:t>
      </w:r>
    </w:p>
    <w:p w:rsidR="009B38FC" w:rsidRDefault="009B38FC" w:rsidP="009B38FC">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p>
    <w:p w:rsidR="006F5FE0" w:rsidRPr="00744B52" w:rsidRDefault="00436E08"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b/>
          <w:sz w:val="24"/>
          <w:szCs w:val="24"/>
        </w:rPr>
        <w:t>Статья 2</w:t>
      </w:r>
      <w:r w:rsidR="00D81ECA" w:rsidRPr="00744B52">
        <w:rPr>
          <w:rFonts w:ascii="Times New Roman" w:hAnsi="Times New Roman" w:cs="Times New Roman"/>
          <w:b/>
          <w:sz w:val="24"/>
          <w:szCs w:val="24"/>
        </w:rPr>
        <w:t>9</w:t>
      </w:r>
      <w:r w:rsidR="006F5FE0" w:rsidRPr="00744B52">
        <w:rPr>
          <w:rFonts w:ascii="Times New Roman" w:hAnsi="Times New Roman" w:cs="Times New Roman"/>
          <w:b/>
          <w:sz w:val="24"/>
          <w:szCs w:val="24"/>
        </w:rPr>
        <w:t>. Регистрация и учет долговых обязательств района</w:t>
      </w:r>
    </w:p>
    <w:p w:rsidR="006F5FE0" w:rsidRPr="00744B52" w:rsidRDefault="006F5FE0"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1. Все долговые обязательства   района подлежат учету и регистрации в муниципальной долговой книге  района.</w:t>
      </w:r>
    </w:p>
    <w:p w:rsidR="004D43C0" w:rsidRPr="00744B52" w:rsidRDefault="004D43C0"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         В муниципальную долговую книгу вносятся сведения об объеме долговых обязательств района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6F5FE0" w:rsidRPr="00744B52" w:rsidRDefault="006F5FE0"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Учет долговых обязательств района в муниципальной долговой книге осуществляется в валюте долга, в которой определено денежное обязательство при его возникновении, исходя из установленных Бюджетным кодексом Российской Федерации определений внешнего и внутреннего долга.</w:t>
      </w:r>
      <w:proofErr w:type="gramEnd"/>
    </w:p>
    <w:p w:rsidR="006F5FE0" w:rsidRPr="00744B52" w:rsidRDefault="006F5FE0"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муниципальной долговой книге района, в том числе, учитывается информация о просроченной задолженности по исполнению муниципальных долговых обязательств.</w:t>
      </w:r>
    </w:p>
    <w:p w:rsidR="006F5FE0" w:rsidRPr="00744B52" w:rsidRDefault="006F5FE0" w:rsidP="009B38FC">
      <w:pPr>
        <w:numPr>
          <w:ilvl w:val="0"/>
          <w:numId w:val="24"/>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Информация о долговых обязательствах района, отраженных в муниципальной долговой книге, подлежит передаче в Министерство финансов Красноярского края в соответствии с установленными им объемами информации, порядком и сроками ее передачи. </w:t>
      </w:r>
    </w:p>
    <w:p w:rsidR="006F5FE0" w:rsidRPr="00744B52" w:rsidRDefault="006F5FE0"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Ответственность за достоверность данных о долговых обязательствах района, переданных в Министерство финансов Красноярского кра</w:t>
      </w:r>
      <w:r w:rsidR="002B039C" w:rsidRPr="00744B52">
        <w:rPr>
          <w:rFonts w:ascii="Times New Roman" w:hAnsi="Times New Roman" w:cs="Times New Roman"/>
          <w:sz w:val="24"/>
          <w:szCs w:val="24"/>
        </w:rPr>
        <w:t>я, несет финансовый орган</w:t>
      </w:r>
      <w:r w:rsidR="00436E08" w:rsidRPr="00744B52">
        <w:rPr>
          <w:rFonts w:ascii="Times New Roman" w:hAnsi="Times New Roman" w:cs="Times New Roman"/>
          <w:sz w:val="24"/>
          <w:szCs w:val="24"/>
        </w:rPr>
        <w:t>.</w:t>
      </w:r>
    </w:p>
    <w:p w:rsidR="009B38FC" w:rsidRDefault="009B38FC" w:rsidP="00744B52">
      <w:pPr>
        <w:tabs>
          <w:tab w:val="left" w:pos="851"/>
        </w:tabs>
        <w:spacing w:after="0" w:line="240" w:lineRule="auto"/>
        <w:ind w:firstLine="426"/>
        <w:jc w:val="both"/>
        <w:rPr>
          <w:rFonts w:ascii="Times New Roman" w:hAnsi="Times New Roman" w:cs="Times New Roman"/>
          <w:b/>
          <w:sz w:val="24"/>
          <w:szCs w:val="24"/>
        </w:rPr>
      </w:pPr>
    </w:p>
    <w:p w:rsidR="009A1965" w:rsidRPr="00744B52" w:rsidRDefault="006F5FE0"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Глава 4. </w:t>
      </w:r>
      <w:r w:rsidR="009A1965" w:rsidRPr="00744B52">
        <w:rPr>
          <w:rFonts w:ascii="Times New Roman" w:hAnsi="Times New Roman" w:cs="Times New Roman"/>
          <w:b/>
          <w:sz w:val="24"/>
          <w:szCs w:val="24"/>
        </w:rPr>
        <w:t xml:space="preserve">Составление проекта </w:t>
      </w:r>
      <w:r w:rsidR="00465EF7" w:rsidRPr="00744B52">
        <w:rPr>
          <w:rFonts w:ascii="Times New Roman" w:hAnsi="Times New Roman" w:cs="Times New Roman"/>
          <w:b/>
          <w:sz w:val="24"/>
          <w:szCs w:val="24"/>
        </w:rPr>
        <w:t>районного</w:t>
      </w:r>
      <w:r w:rsidR="009A1965" w:rsidRPr="00744B52">
        <w:rPr>
          <w:rFonts w:ascii="Times New Roman" w:hAnsi="Times New Roman" w:cs="Times New Roman"/>
          <w:b/>
          <w:sz w:val="24"/>
          <w:szCs w:val="24"/>
        </w:rPr>
        <w:t xml:space="preserve"> бюджета </w:t>
      </w:r>
    </w:p>
    <w:p w:rsidR="00493236" w:rsidRPr="009B38FC" w:rsidRDefault="00493236" w:rsidP="00744B52">
      <w:pPr>
        <w:tabs>
          <w:tab w:val="left" w:pos="851"/>
        </w:tabs>
        <w:spacing w:after="0" w:line="240" w:lineRule="auto"/>
        <w:ind w:firstLine="426"/>
        <w:jc w:val="both"/>
        <w:rPr>
          <w:rFonts w:ascii="Times New Roman" w:hAnsi="Times New Roman" w:cs="Times New Roman"/>
          <w:b/>
          <w:sz w:val="20"/>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436E08" w:rsidRPr="00744B52">
        <w:rPr>
          <w:rFonts w:ascii="Times New Roman" w:hAnsi="Times New Roman" w:cs="Times New Roman"/>
          <w:b/>
          <w:sz w:val="24"/>
          <w:szCs w:val="24"/>
        </w:rPr>
        <w:t>3</w:t>
      </w:r>
      <w:r w:rsidR="00D81ECA" w:rsidRPr="00744B52">
        <w:rPr>
          <w:rFonts w:ascii="Times New Roman" w:hAnsi="Times New Roman" w:cs="Times New Roman"/>
          <w:b/>
          <w:sz w:val="24"/>
          <w:szCs w:val="24"/>
        </w:rPr>
        <w:t>0.</w:t>
      </w:r>
      <w:r w:rsidRPr="00744B52">
        <w:rPr>
          <w:rFonts w:ascii="Times New Roman" w:hAnsi="Times New Roman" w:cs="Times New Roman"/>
          <w:b/>
          <w:sz w:val="24"/>
          <w:szCs w:val="24"/>
        </w:rPr>
        <w:t xml:space="preserve"> Основы составления проекта </w:t>
      </w:r>
      <w:r w:rsidR="00465EF7" w:rsidRPr="00744B52">
        <w:rPr>
          <w:rFonts w:ascii="Times New Roman" w:hAnsi="Times New Roman" w:cs="Times New Roman"/>
          <w:b/>
          <w:sz w:val="24"/>
          <w:szCs w:val="24"/>
        </w:rPr>
        <w:t>районного</w:t>
      </w:r>
      <w:r w:rsidRPr="00744B52">
        <w:rPr>
          <w:rFonts w:ascii="Times New Roman" w:hAnsi="Times New Roman" w:cs="Times New Roman"/>
          <w:b/>
          <w:sz w:val="24"/>
          <w:szCs w:val="24"/>
        </w:rPr>
        <w:t xml:space="preserve"> бюджета</w:t>
      </w:r>
    </w:p>
    <w:p w:rsidR="00493236" w:rsidRPr="009B38FC" w:rsidRDefault="00493236" w:rsidP="00744B52">
      <w:pPr>
        <w:pStyle w:val="ConsNormal"/>
        <w:widowControl/>
        <w:tabs>
          <w:tab w:val="left" w:pos="851"/>
        </w:tabs>
        <w:ind w:firstLine="426"/>
        <w:jc w:val="both"/>
        <w:rPr>
          <w:rFonts w:ascii="Times New Roman" w:hAnsi="Times New Roman" w:cs="Times New Roman"/>
          <w:b/>
          <w:szCs w:val="24"/>
        </w:rPr>
      </w:pPr>
    </w:p>
    <w:p w:rsidR="00D5424E" w:rsidRPr="00744B52" w:rsidRDefault="009A1965" w:rsidP="00744B52">
      <w:pPr>
        <w:numPr>
          <w:ilvl w:val="1"/>
          <w:numId w:val="6"/>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Проект </w:t>
      </w:r>
      <w:r w:rsidR="00465EF7"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составляется на основе прогноза социально-экономического развития </w:t>
      </w:r>
      <w:r w:rsidR="00024D6C"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 xml:space="preserve"> в целях финансового обеспечения его расходных обязательств. </w:t>
      </w:r>
    </w:p>
    <w:p w:rsidR="009A1965" w:rsidRPr="00744B52" w:rsidRDefault="009A1965" w:rsidP="00744B52">
      <w:pPr>
        <w:numPr>
          <w:ilvl w:val="1"/>
          <w:numId w:val="6"/>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Порядок и сроки составления проекта </w:t>
      </w:r>
      <w:r w:rsidR="00465EF7"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устанавливаются </w:t>
      </w:r>
      <w:r w:rsidR="00465EF7"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дминистрацией в соответствии с Бюджетным кодексом Российской Федерации и решениями </w:t>
      </w:r>
      <w:r w:rsidR="00465EF7" w:rsidRPr="00744B52">
        <w:rPr>
          <w:rFonts w:ascii="Times New Roman" w:hAnsi="Times New Roman" w:cs="Times New Roman"/>
          <w:sz w:val="24"/>
          <w:szCs w:val="24"/>
        </w:rPr>
        <w:t>Совета</w:t>
      </w:r>
      <w:r w:rsidRPr="00744B52">
        <w:rPr>
          <w:rFonts w:ascii="Times New Roman" w:hAnsi="Times New Roman" w:cs="Times New Roman"/>
          <w:sz w:val="24"/>
          <w:szCs w:val="24"/>
        </w:rPr>
        <w:t xml:space="preserve">, принятыми с соблюдением норм Бюджетного кодекса Российской Федерации. </w:t>
      </w:r>
    </w:p>
    <w:p w:rsidR="0014379C" w:rsidRPr="00744B52" w:rsidRDefault="009A1965" w:rsidP="00744B52">
      <w:pPr>
        <w:pStyle w:val="ConsNormal"/>
        <w:widowControl/>
        <w:numPr>
          <w:ilvl w:val="1"/>
          <w:numId w:val="6"/>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Проект </w:t>
      </w:r>
      <w:r w:rsidR="00CE3297"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составляется и утверждается сроком на три года очередной финансовый год и плановый период.</w:t>
      </w:r>
    </w:p>
    <w:p w:rsidR="0014379C" w:rsidRPr="00744B52" w:rsidRDefault="0014379C" w:rsidP="00744B52">
      <w:pPr>
        <w:pStyle w:val="ConsNormal"/>
        <w:widowControl/>
        <w:numPr>
          <w:ilvl w:val="1"/>
          <w:numId w:val="6"/>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w:t>
      </w:r>
      <w:r w:rsidRPr="00744B52">
        <w:rPr>
          <w:rFonts w:ascii="Times New Roman" w:hAnsi="Times New Roman" w:cs="Times New Roman"/>
          <w:sz w:val="24"/>
          <w:szCs w:val="24"/>
        </w:rPr>
        <w:lastRenderedPageBreak/>
        <w:t>трансфертов между этими бюджетами), образуют консолидированный бюджет муниципального района.</w:t>
      </w:r>
    </w:p>
    <w:p w:rsidR="0014379C" w:rsidRPr="00744B52" w:rsidRDefault="0014379C" w:rsidP="00744B52">
      <w:pPr>
        <w:pStyle w:val="ConsNormal"/>
        <w:widowControl/>
        <w:tabs>
          <w:tab w:val="left" w:pos="851"/>
        </w:tabs>
        <w:ind w:left="710" w:firstLine="426"/>
        <w:jc w:val="both"/>
        <w:rPr>
          <w:rFonts w:ascii="Times New Roman" w:hAnsi="Times New Roman" w:cs="Times New Roman"/>
          <w:sz w:val="24"/>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436E08" w:rsidRPr="00744B52">
        <w:rPr>
          <w:rFonts w:ascii="Times New Roman" w:hAnsi="Times New Roman" w:cs="Times New Roman"/>
          <w:b/>
          <w:sz w:val="24"/>
          <w:szCs w:val="24"/>
        </w:rPr>
        <w:t>3</w:t>
      </w:r>
      <w:r w:rsidR="00D81ECA" w:rsidRPr="00744B52">
        <w:rPr>
          <w:rFonts w:ascii="Times New Roman" w:hAnsi="Times New Roman" w:cs="Times New Roman"/>
          <w:b/>
          <w:sz w:val="24"/>
          <w:szCs w:val="24"/>
        </w:rPr>
        <w:t>1</w:t>
      </w:r>
      <w:r w:rsidRPr="00744B52">
        <w:rPr>
          <w:rFonts w:ascii="Times New Roman" w:hAnsi="Times New Roman" w:cs="Times New Roman"/>
          <w:b/>
          <w:sz w:val="24"/>
          <w:szCs w:val="24"/>
        </w:rPr>
        <w:t xml:space="preserve">. Организация работы по составлению проекта </w:t>
      </w:r>
      <w:r w:rsidR="00CE3297" w:rsidRPr="00744B52">
        <w:rPr>
          <w:rFonts w:ascii="Times New Roman" w:hAnsi="Times New Roman" w:cs="Times New Roman"/>
          <w:b/>
          <w:sz w:val="24"/>
          <w:szCs w:val="24"/>
        </w:rPr>
        <w:t>районного</w:t>
      </w:r>
      <w:r w:rsidRPr="00744B52">
        <w:rPr>
          <w:rFonts w:ascii="Times New Roman" w:hAnsi="Times New Roman" w:cs="Times New Roman"/>
          <w:b/>
          <w:sz w:val="24"/>
          <w:szCs w:val="24"/>
        </w:rPr>
        <w:t xml:space="preserve"> бюджета</w:t>
      </w:r>
    </w:p>
    <w:p w:rsidR="00A44DE6" w:rsidRPr="00744B52" w:rsidRDefault="00A44DE6" w:rsidP="00744B52">
      <w:pPr>
        <w:pStyle w:val="ConsNormal"/>
        <w:widowControl/>
        <w:tabs>
          <w:tab w:val="left" w:pos="851"/>
        </w:tabs>
        <w:ind w:firstLine="426"/>
        <w:jc w:val="both"/>
        <w:rPr>
          <w:rFonts w:ascii="Times New Roman" w:hAnsi="Times New Roman" w:cs="Times New Roman"/>
          <w:b/>
          <w:sz w:val="24"/>
          <w:szCs w:val="24"/>
        </w:rPr>
      </w:pPr>
    </w:p>
    <w:p w:rsidR="002D6413" w:rsidRPr="00744B52" w:rsidRDefault="002D6413" w:rsidP="00744B52">
      <w:pPr>
        <w:pStyle w:val="a5"/>
        <w:numPr>
          <w:ilvl w:val="0"/>
          <w:numId w:val="7"/>
        </w:numPr>
        <w:tabs>
          <w:tab w:val="left" w:pos="851"/>
        </w:tabs>
        <w:autoSpaceDE w:val="0"/>
        <w:autoSpaceDN w:val="0"/>
        <w:adjustRightInd w:val="0"/>
        <w:spacing w:after="0" w:line="240" w:lineRule="auto"/>
        <w:ind w:firstLine="426"/>
        <w:jc w:val="both"/>
        <w:rPr>
          <w:rFonts w:ascii="Times New Roman" w:hAnsi="Times New Roman" w:cs="Times New Roman"/>
          <w:i/>
          <w:sz w:val="24"/>
          <w:szCs w:val="24"/>
          <w:u w:val="single"/>
        </w:rPr>
      </w:pPr>
      <w:r w:rsidRPr="00744B52">
        <w:rPr>
          <w:rFonts w:ascii="Times New Roman" w:hAnsi="Times New Roman" w:cs="Times New Roman"/>
          <w:i/>
          <w:sz w:val="24"/>
          <w:szCs w:val="24"/>
          <w:u w:val="single"/>
        </w:rPr>
        <w:t>Составление проект</w:t>
      </w:r>
      <w:r w:rsidR="002F2EAB" w:rsidRPr="00744B52">
        <w:rPr>
          <w:rFonts w:ascii="Times New Roman" w:hAnsi="Times New Roman" w:cs="Times New Roman"/>
          <w:i/>
          <w:sz w:val="24"/>
          <w:szCs w:val="24"/>
          <w:u w:val="single"/>
        </w:rPr>
        <w:t xml:space="preserve">а </w:t>
      </w:r>
      <w:r w:rsidR="00CE3297" w:rsidRPr="00744B52">
        <w:rPr>
          <w:rFonts w:ascii="Times New Roman" w:hAnsi="Times New Roman" w:cs="Times New Roman"/>
          <w:i/>
          <w:sz w:val="24"/>
          <w:szCs w:val="24"/>
          <w:u w:val="single"/>
        </w:rPr>
        <w:t>районного</w:t>
      </w:r>
      <w:r w:rsidRPr="00744B52">
        <w:rPr>
          <w:rFonts w:ascii="Times New Roman" w:hAnsi="Times New Roman" w:cs="Times New Roman"/>
          <w:i/>
          <w:sz w:val="24"/>
          <w:szCs w:val="24"/>
          <w:u w:val="single"/>
        </w:rPr>
        <w:t xml:space="preserve"> бюджет</w:t>
      </w:r>
      <w:r w:rsidR="002F2EAB" w:rsidRPr="00744B52">
        <w:rPr>
          <w:rFonts w:ascii="Times New Roman" w:hAnsi="Times New Roman" w:cs="Times New Roman"/>
          <w:i/>
          <w:sz w:val="24"/>
          <w:szCs w:val="24"/>
          <w:u w:val="single"/>
        </w:rPr>
        <w:t>а</w:t>
      </w:r>
      <w:r w:rsidRPr="00744B52">
        <w:rPr>
          <w:rFonts w:ascii="Times New Roman" w:hAnsi="Times New Roman" w:cs="Times New Roman"/>
          <w:i/>
          <w:sz w:val="24"/>
          <w:szCs w:val="24"/>
          <w:u w:val="single"/>
        </w:rPr>
        <w:t xml:space="preserve"> основывается </w:t>
      </w:r>
      <w:proofErr w:type="gramStart"/>
      <w:r w:rsidRPr="00744B52">
        <w:rPr>
          <w:rFonts w:ascii="Times New Roman" w:hAnsi="Times New Roman" w:cs="Times New Roman"/>
          <w:i/>
          <w:sz w:val="24"/>
          <w:szCs w:val="24"/>
          <w:u w:val="single"/>
        </w:rPr>
        <w:t>на</w:t>
      </w:r>
      <w:proofErr w:type="gramEnd"/>
      <w:r w:rsidRPr="00744B52">
        <w:rPr>
          <w:rFonts w:ascii="Times New Roman" w:hAnsi="Times New Roman" w:cs="Times New Roman"/>
          <w:i/>
          <w:sz w:val="24"/>
          <w:szCs w:val="24"/>
          <w:u w:val="single"/>
        </w:rPr>
        <w:t>:</w:t>
      </w:r>
    </w:p>
    <w:p w:rsidR="00B9273C" w:rsidRPr="00744B52" w:rsidRDefault="00B9273C" w:rsidP="00744B52">
      <w:pPr>
        <w:pStyle w:val="a5"/>
        <w:tabs>
          <w:tab w:val="left" w:pos="851"/>
        </w:tabs>
        <w:autoSpaceDE w:val="0"/>
        <w:autoSpaceDN w:val="0"/>
        <w:adjustRightInd w:val="0"/>
        <w:spacing w:after="0" w:line="240" w:lineRule="auto"/>
        <w:ind w:left="709" w:firstLine="426"/>
        <w:jc w:val="both"/>
        <w:rPr>
          <w:rFonts w:ascii="Times New Roman" w:hAnsi="Times New Roman" w:cs="Times New Roman"/>
          <w:i/>
          <w:sz w:val="24"/>
          <w:szCs w:val="24"/>
          <w:u w:val="single"/>
        </w:rPr>
      </w:pPr>
    </w:p>
    <w:p w:rsidR="002D6413" w:rsidRPr="00744B52" w:rsidRDefault="00B9273C" w:rsidP="009B38FC">
      <w:pPr>
        <w:tabs>
          <w:tab w:val="left" w:pos="426"/>
        </w:tabs>
        <w:autoSpaceDE w:val="0"/>
        <w:autoSpaceDN w:val="0"/>
        <w:adjustRightInd w:val="0"/>
        <w:spacing w:after="0" w:line="240" w:lineRule="auto"/>
        <w:ind w:firstLine="284"/>
        <w:jc w:val="both"/>
        <w:rPr>
          <w:rFonts w:ascii="Times New Roman" w:hAnsi="Times New Roman" w:cs="Times New Roman"/>
          <w:sz w:val="24"/>
          <w:szCs w:val="24"/>
        </w:rPr>
      </w:pPr>
      <w:r w:rsidRPr="00744B52">
        <w:rPr>
          <w:rFonts w:ascii="Times New Roman" w:hAnsi="Times New Roman" w:cs="Times New Roman"/>
          <w:sz w:val="24"/>
          <w:szCs w:val="24"/>
        </w:rPr>
        <w:t>-</w:t>
      </w:r>
      <w:r w:rsidR="009B38FC">
        <w:rPr>
          <w:rFonts w:ascii="Times New Roman" w:hAnsi="Times New Roman" w:cs="Times New Roman"/>
          <w:sz w:val="24"/>
          <w:szCs w:val="24"/>
        </w:rPr>
        <w:t xml:space="preserve"> </w:t>
      </w:r>
      <w:proofErr w:type="gramStart"/>
      <w:r w:rsidR="002D6413" w:rsidRPr="00744B52">
        <w:rPr>
          <w:rFonts w:ascii="Times New Roman" w:hAnsi="Times New Roman" w:cs="Times New Roman"/>
          <w:sz w:val="24"/>
          <w:szCs w:val="24"/>
        </w:rPr>
        <w:t>положениях</w:t>
      </w:r>
      <w:proofErr w:type="gramEnd"/>
      <w:r w:rsidR="002D6413" w:rsidRPr="00744B52">
        <w:rPr>
          <w:rFonts w:ascii="Times New Roman" w:hAnsi="Times New Roman" w:cs="Times New Roman"/>
          <w:sz w:val="24"/>
          <w:szCs w:val="24"/>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2D6413" w:rsidRPr="00744B52" w:rsidRDefault="00B9273C" w:rsidP="009B38FC">
      <w:pPr>
        <w:pStyle w:val="a5"/>
        <w:tabs>
          <w:tab w:val="left" w:pos="426"/>
        </w:tabs>
        <w:autoSpaceDE w:val="0"/>
        <w:autoSpaceDN w:val="0"/>
        <w:adjustRightInd w:val="0"/>
        <w:spacing w:after="0" w:line="240" w:lineRule="auto"/>
        <w:ind w:left="0" w:firstLine="284"/>
        <w:jc w:val="both"/>
        <w:rPr>
          <w:rFonts w:ascii="Times New Roman" w:hAnsi="Times New Roman" w:cs="Times New Roman"/>
          <w:sz w:val="24"/>
          <w:szCs w:val="24"/>
        </w:rPr>
      </w:pPr>
      <w:r w:rsidRPr="00744B52">
        <w:rPr>
          <w:rFonts w:ascii="Times New Roman" w:hAnsi="Times New Roman" w:cs="Times New Roman"/>
          <w:sz w:val="24"/>
          <w:szCs w:val="24"/>
        </w:rPr>
        <w:t>-</w:t>
      </w:r>
      <w:r w:rsidR="009B38FC">
        <w:rPr>
          <w:rFonts w:ascii="Times New Roman" w:hAnsi="Times New Roman" w:cs="Times New Roman"/>
          <w:sz w:val="24"/>
          <w:szCs w:val="24"/>
        </w:rPr>
        <w:t xml:space="preserve"> </w:t>
      </w:r>
      <w:r w:rsidR="002D6413" w:rsidRPr="00744B52">
        <w:rPr>
          <w:rFonts w:ascii="Times New Roman" w:hAnsi="Times New Roman" w:cs="Times New Roman"/>
          <w:sz w:val="24"/>
          <w:szCs w:val="24"/>
        </w:rPr>
        <w:t xml:space="preserve">основных </w:t>
      </w:r>
      <w:proofErr w:type="gramStart"/>
      <w:r w:rsidR="002D6413" w:rsidRPr="00744B52">
        <w:rPr>
          <w:rFonts w:ascii="Times New Roman" w:hAnsi="Times New Roman" w:cs="Times New Roman"/>
          <w:sz w:val="24"/>
          <w:szCs w:val="24"/>
        </w:rPr>
        <w:t>направлениях</w:t>
      </w:r>
      <w:proofErr w:type="gramEnd"/>
      <w:r w:rsidR="002D6413" w:rsidRPr="00744B52">
        <w:rPr>
          <w:rFonts w:ascii="Times New Roman" w:hAnsi="Times New Roman" w:cs="Times New Roman"/>
          <w:sz w:val="24"/>
          <w:szCs w:val="24"/>
        </w:rPr>
        <w:t xml:space="preserve"> бюджетной политики и основных </w:t>
      </w:r>
      <w:hyperlink r:id="rId17" w:history="1">
        <w:r w:rsidR="002D6413" w:rsidRPr="00744B52">
          <w:rPr>
            <w:rFonts w:ascii="Times New Roman" w:hAnsi="Times New Roman" w:cs="Times New Roman"/>
            <w:sz w:val="24"/>
            <w:szCs w:val="24"/>
          </w:rPr>
          <w:t>направлениях</w:t>
        </w:r>
      </w:hyperlink>
      <w:r w:rsidR="002D6413" w:rsidRPr="00744B52">
        <w:rPr>
          <w:rFonts w:ascii="Times New Roman" w:hAnsi="Times New Roman" w:cs="Times New Roman"/>
          <w:sz w:val="24"/>
          <w:szCs w:val="24"/>
        </w:rPr>
        <w:t xml:space="preserve"> налоговой политики;</w:t>
      </w:r>
    </w:p>
    <w:p w:rsidR="002D6413" w:rsidRPr="00744B52" w:rsidRDefault="00B9273C" w:rsidP="009B38FC">
      <w:pPr>
        <w:tabs>
          <w:tab w:val="left" w:pos="426"/>
        </w:tabs>
        <w:autoSpaceDE w:val="0"/>
        <w:autoSpaceDN w:val="0"/>
        <w:adjustRightInd w:val="0"/>
        <w:spacing w:after="0" w:line="240" w:lineRule="auto"/>
        <w:ind w:firstLine="284"/>
        <w:jc w:val="both"/>
        <w:rPr>
          <w:rFonts w:ascii="Times New Roman" w:hAnsi="Times New Roman" w:cs="Times New Roman"/>
          <w:sz w:val="24"/>
          <w:szCs w:val="24"/>
        </w:rPr>
      </w:pPr>
      <w:r w:rsidRPr="00744B52">
        <w:rPr>
          <w:rFonts w:ascii="Times New Roman" w:hAnsi="Times New Roman" w:cs="Times New Roman"/>
          <w:sz w:val="24"/>
          <w:szCs w:val="24"/>
        </w:rPr>
        <w:t>-</w:t>
      </w:r>
      <w:r w:rsidR="009B38FC">
        <w:rPr>
          <w:rFonts w:ascii="Times New Roman" w:hAnsi="Times New Roman" w:cs="Times New Roman"/>
          <w:sz w:val="24"/>
          <w:szCs w:val="24"/>
        </w:rPr>
        <w:t xml:space="preserve"> </w:t>
      </w:r>
      <w:proofErr w:type="gramStart"/>
      <w:r w:rsidR="002D6413" w:rsidRPr="00744B52">
        <w:rPr>
          <w:rFonts w:ascii="Times New Roman" w:hAnsi="Times New Roman" w:cs="Times New Roman"/>
          <w:sz w:val="24"/>
          <w:szCs w:val="24"/>
        </w:rPr>
        <w:t>прогнозе</w:t>
      </w:r>
      <w:proofErr w:type="gramEnd"/>
      <w:r w:rsidR="002D6413" w:rsidRPr="00744B52">
        <w:rPr>
          <w:rFonts w:ascii="Times New Roman" w:hAnsi="Times New Roman" w:cs="Times New Roman"/>
          <w:sz w:val="24"/>
          <w:szCs w:val="24"/>
        </w:rPr>
        <w:t xml:space="preserve"> социально-экономического развития;</w:t>
      </w:r>
    </w:p>
    <w:p w:rsidR="002D6413" w:rsidRPr="00744B52" w:rsidRDefault="00B9273C" w:rsidP="009B38FC">
      <w:pPr>
        <w:tabs>
          <w:tab w:val="left" w:pos="426"/>
        </w:tabs>
        <w:autoSpaceDE w:val="0"/>
        <w:autoSpaceDN w:val="0"/>
        <w:adjustRightInd w:val="0"/>
        <w:spacing w:after="0" w:line="240" w:lineRule="auto"/>
        <w:ind w:firstLine="284"/>
        <w:jc w:val="both"/>
        <w:rPr>
          <w:rFonts w:ascii="Times New Roman" w:hAnsi="Times New Roman" w:cs="Times New Roman"/>
          <w:sz w:val="24"/>
          <w:szCs w:val="24"/>
        </w:rPr>
      </w:pPr>
      <w:r w:rsidRPr="00744B52">
        <w:rPr>
          <w:rFonts w:ascii="Times New Roman" w:hAnsi="Times New Roman" w:cs="Times New Roman"/>
          <w:sz w:val="24"/>
          <w:szCs w:val="24"/>
        </w:rPr>
        <w:t>-</w:t>
      </w:r>
      <w:r w:rsidR="009B38FC">
        <w:rPr>
          <w:rFonts w:ascii="Times New Roman" w:hAnsi="Times New Roman" w:cs="Times New Roman"/>
          <w:sz w:val="24"/>
          <w:szCs w:val="24"/>
        </w:rPr>
        <w:t xml:space="preserve"> </w:t>
      </w:r>
      <w:r w:rsidR="002D6413" w:rsidRPr="00744B52">
        <w:rPr>
          <w:rFonts w:ascii="Times New Roman" w:hAnsi="Times New Roman" w:cs="Times New Roman"/>
          <w:sz w:val="24"/>
          <w:szCs w:val="24"/>
        </w:rPr>
        <w:t xml:space="preserve">бюджетном </w:t>
      </w:r>
      <w:proofErr w:type="gramStart"/>
      <w:r w:rsidR="002D6413" w:rsidRPr="00744B52">
        <w:rPr>
          <w:rFonts w:ascii="Times New Roman" w:hAnsi="Times New Roman" w:cs="Times New Roman"/>
          <w:sz w:val="24"/>
          <w:szCs w:val="24"/>
        </w:rPr>
        <w:t>прогнозе</w:t>
      </w:r>
      <w:proofErr w:type="gramEnd"/>
      <w:r w:rsidR="002D6413" w:rsidRPr="00744B52">
        <w:rPr>
          <w:rFonts w:ascii="Times New Roman" w:hAnsi="Times New Roman" w:cs="Times New Roman"/>
          <w:sz w:val="24"/>
          <w:szCs w:val="24"/>
        </w:rPr>
        <w:t xml:space="preserve"> (проекте бюджетного прогноза, проекте изменений бюджетного прогноза) на долгосрочный период</w:t>
      </w:r>
      <w:r w:rsidR="00E064F6" w:rsidRPr="00744B52">
        <w:rPr>
          <w:rFonts w:ascii="Times New Roman" w:hAnsi="Times New Roman" w:cs="Times New Roman"/>
          <w:sz w:val="24"/>
          <w:szCs w:val="24"/>
        </w:rPr>
        <w:t xml:space="preserve"> (при составлении проекта районного бюджета на 2021 год)</w:t>
      </w:r>
      <w:r w:rsidR="002D6413" w:rsidRPr="00744B52">
        <w:rPr>
          <w:rFonts w:ascii="Times New Roman" w:hAnsi="Times New Roman" w:cs="Times New Roman"/>
          <w:sz w:val="24"/>
          <w:szCs w:val="24"/>
        </w:rPr>
        <w:t>;</w:t>
      </w:r>
    </w:p>
    <w:p w:rsidR="002D6413" w:rsidRPr="00744B52" w:rsidRDefault="00B9273C" w:rsidP="009B38FC">
      <w:pPr>
        <w:tabs>
          <w:tab w:val="left" w:pos="426"/>
        </w:tabs>
        <w:autoSpaceDE w:val="0"/>
        <w:autoSpaceDN w:val="0"/>
        <w:adjustRightInd w:val="0"/>
        <w:spacing w:after="0" w:line="240" w:lineRule="auto"/>
        <w:ind w:firstLine="284"/>
        <w:jc w:val="both"/>
        <w:rPr>
          <w:rFonts w:ascii="Times New Roman" w:hAnsi="Times New Roman" w:cs="Times New Roman"/>
          <w:sz w:val="24"/>
          <w:szCs w:val="24"/>
        </w:rPr>
      </w:pPr>
      <w:r w:rsidRPr="00744B52">
        <w:rPr>
          <w:rFonts w:ascii="Times New Roman" w:hAnsi="Times New Roman" w:cs="Times New Roman"/>
          <w:sz w:val="24"/>
          <w:szCs w:val="24"/>
        </w:rPr>
        <w:t>-</w:t>
      </w:r>
      <w:r w:rsidR="009B38FC">
        <w:rPr>
          <w:rFonts w:ascii="Times New Roman" w:hAnsi="Times New Roman" w:cs="Times New Roman"/>
          <w:sz w:val="24"/>
          <w:szCs w:val="24"/>
        </w:rPr>
        <w:t xml:space="preserve"> </w:t>
      </w:r>
      <w:r w:rsidR="002D6413" w:rsidRPr="00744B52">
        <w:rPr>
          <w:rFonts w:ascii="Times New Roman" w:hAnsi="Times New Roman" w:cs="Times New Roman"/>
          <w:sz w:val="24"/>
          <w:szCs w:val="24"/>
        </w:rPr>
        <w:t xml:space="preserve">муниципальных </w:t>
      </w:r>
      <w:proofErr w:type="gramStart"/>
      <w:r w:rsidR="002D6413" w:rsidRPr="00744B52">
        <w:rPr>
          <w:rFonts w:ascii="Times New Roman" w:hAnsi="Times New Roman" w:cs="Times New Roman"/>
          <w:sz w:val="24"/>
          <w:szCs w:val="24"/>
        </w:rPr>
        <w:t>программах</w:t>
      </w:r>
      <w:proofErr w:type="gramEnd"/>
      <w:r w:rsidR="002D6413" w:rsidRPr="00744B52">
        <w:rPr>
          <w:rFonts w:ascii="Times New Roman" w:hAnsi="Times New Roman" w:cs="Times New Roman"/>
          <w:sz w:val="24"/>
          <w:szCs w:val="24"/>
        </w:rPr>
        <w:t xml:space="preserve"> (проектах муниципальных программ, проектах изменений указанных программ).</w:t>
      </w:r>
    </w:p>
    <w:p w:rsidR="009A1965" w:rsidRPr="00744B52" w:rsidRDefault="009A1965" w:rsidP="00744B52">
      <w:pPr>
        <w:pStyle w:val="ConsNormal"/>
        <w:widowControl/>
        <w:numPr>
          <w:ilvl w:val="3"/>
          <w:numId w:val="7"/>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Работа по составлению проекта </w:t>
      </w:r>
      <w:r w:rsidR="00616ADE"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начинается на основании нормативного правового акта </w:t>
      </w:r>
      <w:r w:rsidR="00616ADE"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дминистрации, в котором определяются порядок и сроки осуществления мероприятий, связанных с составлением проекта </w:t>
      </w:r>
      <w:r w:rsidR="00616ADE"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работой над документами и материалами, обязательными для представления одновременно с проектом </w:t>
      </w:r>
      <w:r w:rsidR="00616ADE"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w:t>
      </w:r>
    </w:p>
    <w:p w:rsidR="00A44DE6" w:rsidRPr="00744B52" w:rsidRDefault="00A44DE6" w:rsidP="00744B52">
      <w:pPr>
        <w:pStyle w:val="ConsNormal"/>
        <w:widowControl/>
        <w:tabs>
          <w:tab w:val="left" w:pos="851"/>
        </w:tabs>
        <w:ind w:left="709" w:firstLine="426"/>
        <w:jc w:val="both"/>
        <w:rPr>
          <w:rFonts w:ascii="Times New Roman" w:hAnsi="Times New Roman" w:cs="Times New Roman"/>
          <w:sz w:val="24"/>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436E08" w:rsidRPr="00744B52">
        <w:rPr>
          <w:rFonts w:ascii="Times New Roman" w:hAnsi="Times New Roman" w:cs="Times New Roman"/>
          <w:b/>
          <w:sz w:val="24"/>
          <w:szCs w:val="24"/>
        </w:rPr>
        <w:t>3</w:t>
      </w:r>
      <w:r w:rsidR="00D81ECA" w:rsidRPr="00744B52">
        <w:rPr>
          <w:rFonts w:ascii="Times New Roman" w:hAnsi="Times New Roman" w:cs="Times New Roman"/>
          <w:b/>
          <w:sz w:val="24"/>
          <w:szCs w:val="24"/>
        </w:rPr>
        <w:t>2</w:t>
      </w:r>
      <w:r w:rsidRPr="00744B52">
        <w:rPr>
          <w:rFonts w:ascii="Times New Roman" w:hAnsi="Times New Roman" w:cs="Times New Roman"/>
          <w:b/>
          <w:sz w:val="24"/>
          <w:szCs w:val="24"/>
        </w:rPr>
        <w:t xml:space="preserve">. Прогноз социально-экономического развития </w:t>
      </w:r>
      <w:r w:rsidR="009530B6" w:rsidRPr="00744B52">
        <w:rPr>
          <w:rFonts w:ascii="Times New Roman" w:hAnsi="Times New Roman" w:cs="Times New Roman"/>
          <w:b/>
          <w:sz w:val="24"/>
          <w:szCs w:val="24"/>
        </w:rPr>
        <w:t>Балахтинского района</w:t>
      </w:r>
    </w:p>
    <w:p w:rsidR="00A44DE6" w:rsidRPr="00744B52" w:rsidRDefault="00A44DE6" w:rsidP="00744B52">
      <w:pPr>
        <w:pStyle w:val="ConsNormal"/>
        <w:widowControl/>
        <w:tabs>
          <w:tab w:val="left" w:pos="851"/>
        </w:tabs>
        <w:ind w:firstLine="426"/>
        <w:jc w:val="both"/>
        <w:rPr>
          <w:rFonts w:ascii="Times New Roman" w:hAnsi="Times New Roman" w:cs="Times New Roman"/>
          <w:b/>
          <w:i/>
          <w:sz w:val="24"/>
          <w:szCs w:val="24"/>
        </w:rPr>
      </w:pPr>
    </w:p>
    <w:p w:rsidR="009A1965" w:rsidRPr="00744B52" w:rsidRDefault="009A1965" w:rsidP="00744B52">
      <w:pPr>
        <w:numPr>
          <w:ilvl w:val="1"/>
          <w:numId w:val="8"/>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Прогноз социально-экономического развития </w:t>
      </w:r>
      <w:r w:rsidR="009530B6" w:rsidRPr="00744B52">
        <w:rPr>
          <w:rFonts w:ascii="Times New Roman" w:hAnsi="Times New Roman" w:cs="Times New Roman"/>
          <w:sz w:val="24"/>
          <w:szCs w:val="24"/>
        </w:rPr>
        <w:t>Балахтинского района</w:t>
      </w:r>
      <w:r w:rsidR="00616ADE" w:rsidRPr="00744B52">
        <w:rPr>
          <w:rFonts w:ascii="Times New Roman" w:hAnsi="Times New Roman" w:cs="Times New Roman"/>
          <w:sz w:val="24"/>
          <w:szCs w:val="24"/>
        </w:rPr>
        <w:t xml:space="preserve"> разрабатывается на</w:t>
      </w:r>
      <w:r w:rsidR="009530B6" w:rsidRPr="00744B52">
        <w:rPr>
          <w:rFonts w:ascii="Times New Roman" w:hAnsi="Times New Roman" w:cs="Times New Roman"/>
          <w:i/>
          <w:sz w:val="24"/>
          <w:szCs w:val="24"/>
        </w:rPr>
        <w:t xml:space="preserve"> </w:t>
      </w:r>
      <w:r w:rsidR="009530B6" w:rsidRPr="00744B52">
        <w:rPr>
          <w:rFonts w:ascii="Times New Roman" w:hAnsi="Times New Roman" w:cs="Times New Roman"/>
          <w:sz w:val="24"/>
          <w:szCs w:val="24"/>
        </w:rPr>
        <w:t>срок</w:t>
      </w:r>
      <w:r w:rsidR="00616ADE" w:rsidRPr="00744B52">
        <w:rPr>
          <w:rFonts w:ascii="Times New Roman" w:hAnsi="Times New Roman" w:cs="Times New Roman"/>
          <w:sz w:val="24"/>
          <w:szCs w:val="24"/>
        </w:rPr>
        <w:t xml:space="preserve"> </w:t>
      </w:r>
      <w:r w:rsidR="00616ADE" w:rsidRPr="00744B52">
        <w:rPr>
          <w:rFonts w:ascii="Times New Roman" w:hAnsi="Times New Roman" w:cs="Times New Roman"/>
          <w:i/>
          <w:sz w:val="24"/>
          <w:szCs w:val="24"/>
          <w:u w:val="single"/>
        </w:rPr>
        <w:t>не менее трёх лет</w:t>
      </w:r>
      <w:r w:rsidR="009530B6" w:rsidRPr="00744B52">
        <w:rPr>
          <w:rFonts w:ascii="Times New Roman" w:hAnsi="Times New Roman" w:cs="Times New Roman"/>
          <w:sz w:val="24"/>
          <w:szCs w:val="24"/>
        </w:rPr>
        <w:t>.</w:t>
      </w:r>
      <w:r w:rsidRPr="00744B52">
        <w:rPr>
          <w:rFonts w:ascii="Times New Roman" w:hAnsi="Times New Roman" w:cs="Times New Roman"/>
          <w:sz w:val="24"/>
          <w:szCs w:val="24"/>
        </w:rPr>
        <w:t xml:space="preserve"> </w:t>
      </w: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Прогноз социально-экономического развития </w:t>
      </w:r>
      <w:r w:rsidR="009530B6" w:rsidRPr="00744B52">
        <w:rPr>
          <w:rFonts w:ascii="Times New Roman" w:hAnsi="Times New Roman" w:cs="Times New Roman"/>
          <w:sz w:val="24"/>
          <w:szCs w:val="24"/>
        </w:rPr>
        <w:t>Балахтинского района</w:t>
      </w:r>
      <w:r w:rsidRPr="00744B52">
        <w:rPr>
          <w:rFonts w:ascii="Times New Roman" w:hAnsi="Times New Roman" w:cs="Times New Roman"/>
          <w:i/>
          <w:sz w:val="24"/>
          <w:szCs w:val="24"/>
        </w:rPr>
        <w:t xml:space="preserve"> </w:t>
      </w:r>
      <w:r w:rsidRPr="00744B52">
        <w:rPr>
          <w:rFonts w:ascii="Times New Roman" w:hAnsi="Times New Roman" w:cs="Times New Roman"/>
          <w:sz w:val="24"/>
          <w:szCs w:val="24"/>
        </w:rPr>
        <w:t xml:space="preserve">ежегодно разрабатывается в порядке, установленном </w:t>
      </w:r>
      <w:r w:rsidR="00616ADE" w:rsidRPr="00744B52">
        <w:rPr>
          <w:rFonts w:ascii="Times New Roman" w:hAnsi="Times New Roman" w:cs="Times New Roman"/>
          <w:sz w:val="24"/>
          <w:szCs w:val="24"/>
        </w:rPr>
        <w:t>А</w:t>
      </w:r>
      <w:r w:rsidRPr="00744B52">
        <w:rPr>
          <w:rFonts w:ascii="Times New Roman" w:hAnsi="Times New Roman" w:cs="Times New Roman"/>
          <w:sz w:val="24"/>
          <w:szCs w:val="24"/>
        </w:rPr>
        <w:t>дминистрацией.</w:t>
      </w:r>
    </w:p>
    <w:p w:rsidR="009A1965" w:rsidRPr="00744B52" w:rsidRDefault="009A1965"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Разработка прогноза социально-экономического развития </w:t>
      </w:r>
      <w:r w:rsidR="009530B6"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 xml:space="preserve"> очередной финансовый год и плановый период осуществляется </w:t>
      </w:r>
      <w:r w:rsidR="00616ADE" w:rsidRPr="00744B52">
        <w:rPr>
          <w:rFonts w:ascii="Times New Roman" w:hAnsi="Times New Roman" w:cs="Times New Roman"/>
          <w:sz w:val="24"/>
          <w:szCs w:val="24"/>
        </w:rPr>
        <w:t>А</w:t>
      </w:r>
      <w:r w:rsidRPr="00744B52">
        <w:rPr>
          <w:rFonts w:ascii="Times New Roman" w:hAnsi="Times New Roman" w:cs="Times New Roman"/>
          <w:sz w:val="24"/>
          <w:szCs w:val="24"/>
        </w:rPr>
        <w:t>дминистрацией.</w:t>
      </w:r>
    </w:p>
    <w:p w:rsidR="009A1965" w:rsidRPr="00744B52" w:rsidRDefault="00A472A1"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bookmarkStart w:id="0" w:name="OLE_LINK1"/>
      <w:bookmarkStart w:id="1" w:name="OLE_LINK2"/>
      <w:r w:rsidRPr="00744B52">
        <w:rPr>
          <w:rFonts w:ascii="Times New Roman" w:hAnsi="Times New Roman" w:cs="Times New Roman"/>
          <w:sz w:val="24"/>
          <w:szCs w:val="24"/>
        </w:rPr>
        <w:t>Прогноз социально-экономического</w:t>
      </w:r>
      <w:r w:rsidR="009A1965" w:rsidRPr="00744B52">
        <w:rPr>
          <w:rFonts w:ascii="Times New Roman" w:hAnsi="Times New Roman" w:cs="Times New Roman"/>
          <w:sz w:val="24"/>
          <w:szCs w:val="24"/>
        </w:rPr>
        <w:t xml:space="preserve"> развития на очередной финансовый год и плановый период разрабатывается </w:t>
      </w:r>
      <w:bookmarkEnd w:id="0"/>
      <w:bookmarkEnd w:id="1"/>
      <w:r w:rsidR="009A1965" w:rsidRPr="00744B52">
        <w:rPr>
          <w:rFonts w:ascii="Times New Roman" w:hAnsi="Times New Roman" w:cs="Times New Roman"/>
          <w:sz w:val="24"/>
          <w:szCs w:val="24"/>
        </w:rPr>
        <w:t>путем уточнения параметров планового периода и добавления параметров второго года планового периода.</w:t>
      </w: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 пояснительной записке к прогнозу социально-экономического развития </w:t>
      </w:r>
      <w:r w:rsidR="009530B6" w:rsidRPr="00744B52">
        <w:rPr>
          <w:rFonts w:ascii="Times New Roman" w:hAnsi="Times New Roman" w:cs="Times New Roman"/>
          <w:sz w:val="24"/>
          <w:szCs w:val="24"/>
        </w:rPr>
        <w:t>Балахтинского района</w:t>
      </w:r>
      <w:r w:rsidR="009530B6" w:rsidRPr="00744B52">
        <w:rPr>
          <w:rFonts w:ascii="Times New Roman" w:hAnsi="Times New Roman" w:cs="Times New Roman"/>
          <w:i/>
          <w:sz w:val="24"/>
          <w:szCs w:val="24"/>
        </w:rPr>
        <w:t xml:space="preserve"> </w:t>
      </w:r>
      <w:r w:rsidRPr="00744B52">
        <w:rPr>
          <w:rFonts w:ascii="Times New Roman" w:hAnsi="Times New Roman" w:cs="Times New Roman"/>
          <w:sz w:val="24"/>
          <w:szCs w:val="24"/>
        </w:rPr>
        <w:t>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Изменение прогноза социально-экономического развития </w:t>
      </w:r>
      <w:r w:rsidR="009530B6" w:rsidRPr="00744B52">
        <w:rPr>
          <w:rFonts w:ascii="Times New Roman" w:hAnsi="Times New Roman" w:cs="Times New Roman"/>
          <w:sz w:val="24"/>
          <w:szCs w:val="24"/>
        </w:rPr>
        <w:t>Балахтинского района,</w:t>
      </w:r>
      <w:r w:rsidR="009530B6" w:rsidRPr="00744B52">
        <w:rPr>
          <w:rFonts w:ascii="Times New Roman" w:hAnsi="Times New Roman" w:cs="Times New Roman"/>
          <w:i/>
          <w:sz w:val="24"/>
          <w:szCs w:val="24"/>
        </w:rPr>
        <w:t xml:space="preserve"> </w:t>
      </w:r>
      <w:r w:rsidRPr="00744B52">
        <w:rPr>
          <w:rFonts w:ascii="Times New Roman" w:hAnsi="Times New Roman" w:cs="Times New Roman"/>
          <w:sz w:val="24"/>
          <w:szCs w:val="24"/>
        </w:rPr>
        <w:t xml:space="preserve">в ходе составления или рассмотрения проекта бюджета влечет за собой изменение основных характеристик проекта </w:t>
      </w:r>
      <w:r w:rsidR="00616ADE"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w:t>
      </w:r>
    </w:p>
    <w:p w:rsidR="009A1965" w:rsidRPr="00744B52" w:rsidRDefault="009A1965" w:rsidP="00744B52">
      <w:pPr>
        <w:numPr>
          <w:ilvl w:val="1"/>
          <w:numId w:val="8"/>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Прогноз социально-экономического развития </w:t>
      </w:r>
      <w:r w:rsidR="009530B6" w:rsidRPr="00744B52">
        <w:rPr>
          <w:rFonts w:ascii="Times New Roman" w:hAnsi="Times New Roman" w:cs="Times New Roman"/>
          <w:sz w:val="24"/>
          <w:szCs w:val="24"/>
        </w:rPr>
        <w:t>Балахтинского района</w:t>
      </w:r>
      <w:r w:rsidR="009530B6" w:rsidRPr="00744B52">
        <w:rPr>
          <w:rFonts w:ascii="Times New Roman" w:hAnsi="Times New Roman" w:cs="Times New Roman"/>
          <w:i/>
          <w:sz w:val="24"/>
          <w:szCs w:val="24"/>
        </w:rPr>
        <w:t xml:space="preserve"> </w:t>
      </w:r>
      <w:r w:rsidRPr="00744B52">
        <w:rPr>
          <w:rFonts w:ascii="Times New Roman" w:hAnsi="Times New Roman" w:cs="Times New Roman"/>
          <w:sz w:val="24"/>
          <w:szCs w:val="24"/>
        </w:rPr>
        <w:t xml:space="preserve">одобряется </w:t>
      </w:r>
      <w:r w:rsidR="00616ADE"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дминистрацией одновременно с принятием решения о внесении проекта бюджета в представительный орган. </w:t>
      </w:r>
    </w:p>
    <w:p w:rsidR="0021119D" w:rsidRPr="00744B52" w:rsidRDefault="0021119D" w:rsidP="00744B52">
      <w:pPr>
        <w:tabs>
          <w:tab w:val="left" w:pos="851"/>
        </w:tabs>
        <w:autoSpaceDE w:val="0"/>
        <w:autoSpaceDN w:val="0"/>
        <w:adjustRightInd w:val="0"/>
        <w:spacing w:after="0" w:line="240" w:lineRule="auto"/>
        <w:ind w:left="709" w:firstLine="426"/>
        <w:jc w:val="both"/>
        <w:rPr>
          <w:rFonts w:ascii="Times New Roman" w:hAnsi="Times New Roman" w:cs="Times New Roman"/>
          <w:sz w:val="24"/>
          <w:szCs w:val="24"/>
        </w:rPr>
      </w:pPr>
    </w:p>
    <w:p w:rsidR="0021119D" w:rsidRPr="00744B52" w:rsidRDefault="0021119D" w:rsidP="00744B52">
      <w:pPr>
        <w:tabs>
          <w:tab w:val="left" w:pos="851"/>
        </w:tabs>
        <w:autoSpaceDE w:val="0"/>
        <w:autoSpaceDN w:val="0"/>
        <w:adjustRightInd w:val="0"/>
        <w:spacing w:after="0" w:line="240" w:lineRule="auto"/>
        <w:ind w:firstLine="426"/>
        <w:jc w:val="both"/>
        <w:outlineLvl w:val="0"/>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436E08" w:rsidRPr="00744B52">
        <w:rPr>
          <w:rFonts w:ascii="Times New Roman" w:hAnsi="Times New Roman" w:cs="Times New Roman"/>
          <w:b/>
          <w:sz w:val="24"/>
          <w:szCs w:val="24"/>
        </w:rPr>
        <w:t>3</w:t>
      </w:r>
      <w:r w:rsidR="00D81ECA" w:rsidRPr="00744B52">
        <w:rPr>
          <w:rFonts w:ascii="Times New Roman" w:hAnsi="Times New Roman" w:cs="Times New Roman"/>
          <w:b/>
          <w:sz w:val="24"/>
          <w:szCs w:val="24"/>
        </w:rPr>
        <w:t>3</w:t>
      </w:r>
      <w:r w:rsidRPr="00744B52">
        <w:rPr>
          <w:rFonts w:ascii="Times New Roman" w:hAnsi="Times New Roman" w:cs="Times New Roman"/>
          <w:b/>
          <w:sz w:val="24"/>
          <w:szCs w:val="24"/>
        </w:rPr>
        <w:t>. Муниципальные программы</w:t>
      </w:r>
    </w:p>
    <w:p w:rsidR="0021119D" w:rsidRPr="00744B52" w:rsidRDefault="0021119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
    <w:p w:rsidR="0021119D" w:rsidRPr="00744B52" w:rsidRDefault="0021119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1. Муниципальные программы утверждаются </w:t>
      </w:r>
      <w:r w:rsidR="00616ADE" w:rsidRPr="00744B52">
        <w:rPr>
          <w:rFonts w:ascii="Times New Roman" w:hAnsi="Times New Roman" w:cs="Times New Roman"/>
          <w:sz w:val="24"/>
          <w:szCs w:val="24"/>
        </w:rPr>
        <w:t>А</w:t>
      </w:r>
      <w:r w:rsidRPr="00744B52">
        <w:rPr>
          <w:rFonts w:ascii="Times New Roman" w:hAnsi="Times New Roman" w:cs="Times New Roman"/>
          <w:sz w:val="24"/>
          <w:szCs w:val="24"/>
        </w:rPr>
        <w:t>дминистрацией.</w:t>
      </w:r>
    </w:p>
    <w:p w:rsidR="0021119D" w:rsidRPr="00744B52" w:rsidRDefault="0021119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2. </w:t>
      </w:r>
      <w:proofErr w:type="gramStart"/>
      <w:r w:rsidRPr="00744B52">
        <w:rPr>
          <w:rFonts w:ascii="Times New Roman" w:hAnsi="Times New Roman" w:cs="Times New Roman"/>
          <w:sz w:val="24"/>
          <w:szCs w:val="24"/>
        </w:rPr>
        <w:t xml:space="preserve">Объем бюджетных ассигнований на финансовое обеспечение реализации муниципальных программ утверждается решением о </w:t>
      </w:r>
      <w:r w:rsidR="00616ADE" w:rsidRPr="00744B52">
        <w:rPr>
          <w:rFonts w:ascii="Times New Roman" w:hAnsi="Times New Roman" w:cs="Times New Roman"/>
          <w:sz w:val="24"/>
          <w:szCs w:val="24"/>
        </w:rPr>
        <w:t>районном</w:t>
      </w:r>
      <w:r w:rsidRPr="00744B52">
        <w:rPr>
          <w:rFonts w:ascii="Times New Roman" w:hAnsi="Times New Roman" w:cs="Times New Roman"/>
          <w:sz w:val="24"/>
          <w:szCs w:val="24"/>
        </w:rPr>
        <w:t xml:space="preserve"> бюджете по соответствующей каждой программе целевой статье расходов </w:t>
      </w:r>
      <w:r w:rsidR="00616ADE"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в </w:t>
      </w:r>
      <w:r w:rsidRPr="00744B52">
        <w:rPr>
          <w:rFonts w:ascii="Times New Roman" w:hAnsi="Times New Roman" w:cs="Times New Roman"/>
          <w:sz w:val="24"/>
          <w:szCs w:val="24"/>
        </w:rPr>
        <w:lastRenderedPageBreak/>
        <w:t xml:space="preserve">соответствии с утвердившим программу муниципальным правовым актом </w:t>
      </w:r>
      <w:r w:rsidR="00616ADE" w:rsidRPr="00744B52">
        <w:rPr>
          <w:rFonts w:ascii="Times New Roman" w:hAnsi="Times New Roman" w:cs="Times New Roman"/>
          <w:sz w:val="24"/>
          <w:szCs w:val="24"/>
        </w:rPr>
        <w:t>а</w:t>
      </w:r>
      <w:r w:rsidRPr="00744B52">
        <w:rPr>
          <w:rFonts w:ascii="Times New Roman" w:hAnsi="Times New Roman" w:cs="Times New Roman"/>
          <w:sz w:val="24"/>
          <w:szCs w:val="24"/>
        </w:rPr>
        <w:t>дминистрации муниципального образования.</w:t>
      </w:r>
      <w:proofErr w:type="gramEnd"/>
    </w:p>
    <w:p w:rsidR="0021119D" w:rsidRPr="00744B52" w:rsidRDefault="0021119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3.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w:t>
      </w:r>
      <w:r w:rsidR="00616ADE" w:rsidRPr="00744B52">
        <w:rPr>
          <w:rFonts w:ascii="Times New Roman" w:hAnsi="Times New Roman" w:cs="Times New Roman"/>
          <w:sz w:val="24"/>
          <w:szCs w:val="24"/>
        </w:rPr>
        <w:t>А</w:t>
      </w:r>
      <w:r w:rsidRPr="00744B52">
        <w:rPr>
          <w:rFonts w:ascii="Times New Roman" w:hAnsi="Times New Roman" w:cs="Times New Roman"/>
          <w:sz w:val="24"/>
          <w:szCs w:val="24"/>
        </w:rPr>
        <w:t>дминистрацией.</w:t>
      </w:r>
    </w:p>
    <w:p w:rsidR="0021119D" w:rsidRPr="00744B52" w:rsidRDefault="0021119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Муниципальные программы подлежат приведению в соответствие с решением о местном бюджете не позднее </w:t>
      </w:r>
      <w:r w:rsidR="00786BCE" w:rsidRPr="00744B52">
        <w:rPr>
          <w:rFonts w:ascii="Times New Roman" w:hAnsi="Times New Roman" w:cs="Times New Roman"/>
          <w:sz w:val="24"/>
          <w:szCs w:val="24"/>
        </w:rPr>
        <w:t>трех</w:t>
      </w:r>
      <w:r w:rsidRPr="00744B52">
        <w:rPr>
          <w:rFonts w:ascii="Times New Roman" w:hAnsi="Times New Roman" w:cs="Times New Roman"/>
          <w:sz w:val="24"/>
          <w:szCs w:val="24"/>
        </w:rPr>
        <w:t xml:space="preserve"> месяцев со дня вступления его в силу.</w:t>
      </w:r>
    </w:p>
    <w:p w:rsidR="0021119D" w:rsidRPr="00744B52" w:rsidRDefault="00E3265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4</w:t>
      </w:r>
      <w:r w:rsidR="0021119D" w:rsidRPr="00744B52">
        <w:rPr>
          <w:rFonts w:ascii="Times New Roman" w:hAnsi="Times New Roman" w:cs="Times New Roman"/>
          <w:sz w:val="24"/>
          <w:szCs w:val="24"/>
        </w:rPr>
        <w:t xml:space="preserve">. По каждой муниципальной программе ежегодно проводится оценка эффективности ее реализации. </w:t>
      </w:r>
    </w:p>
    <w:p w:rsidR="0021119D" w:rsidRPr="00744B52" w:rsidRDefault="0021119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По результатам указанной оценки </w:t>
      </w:r>
      <w:r w:rsidR="00616ADE"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дминистрацией </w:t>
      </w:r>
      <w:proofErr w:type="gramStart"/>
      <w:r w:rsidRPr="00744B52">
        <w:rPr>
          <w:rFonts w:ascii="Times New Roman" w:hAnsi="Times New Roman" w:cs="Times New Roman"/>
          <w:sz w:val="24"/>
          <w:szCs w:val="24"/>
        </w:rPr>
        <w:t>может быть принято решение о необходимости прекращения или об изменении начиная</w:t>
      </w:r>
      <w:proofErr w:type="gramEnd"/>
      <w:r w:rsidRPr="00744B52">
        <w:rPr>
          <w:rFonts w:ascii="Times New Roman" w:hAnsi="Times New Roman" w:cs="Times New Roman"/>
          <w:sz w:val="24"/>
          <w:szCs w:val="24"/>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21119D" w:rsidRPr="00744B52" w:rsidRDefault="0021119D" w:rsidP="00744B52">
      <w:pPr>
        <w:pStyle w:val="ConsPlusNormal"/>
        <w:widowControl/>
        <w:tabs>
          <w:tab w:val="left" w:pos="851"/>
        </w:tabs>
        <w:ind w:firstLine="426"/>
        <w:jc w:val="both"/>
        <w:rPr>
          <w:rFonts w:ascii="Times New Roman" w:hAnsi="Times New Roman" w:cs="Times New Roman"/>
          <w:sz w:val="24"/>
          <w:szCs w:val="24"/>
        </w:rPr>
      </w:pPr>
    </w:p>
    <w:p w:rsidR="009A1965" w:rsidRPr="00744B52" w:rsidRDefault="00D81ECA"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Глава 5</w:t>
      </w:r>
      <w:r w:rsidR="009A1965" w:rsidRPr="00744B52">
        <w:rPr>
          <w:rFonts w:ascii="Times New Roman" w:hAnsi="Times New Roman" w:cs="Times New Roman"/>
          <w:b/>
          <w:sz w:val="24"/>
          <w:szCs w:val="24"/>
        </w:rPr>
        <w:t xml:space="preserve">. Рассмотрение проекта и утверждение решения о </w:t>
      </w:r>
      <w:r w:rsidR="00830789" w:rsidRPr="00744B52">
        <w:rPr>
          <w:rFonts w:ascii="Times New Roman" w:hAnsi="Times New Roman" w:cs="Times New Roman"/>
          <w:b/>
          <w:sz w:val="24"/>
          <w:szCs w:val="24"/>
        </w:rPr>
        <w:t>районном</w:t>
      </w:r>
      <w:r w:rsidR="009A1965" w:rsidRPr="00744B52">
        <w:rPr>
          <w:rFonts w:ascii="Times New Roman" w:hAnsi="Times New Roman" w:cs="Times New Roman"/>
          <w:b/>
          <w:sz w:val="24"/>
          <w:szCs w:val="24"/>
        </w:rPr>
        <w:t xml:space="preserve"> бюджете</w:t>
      </w:r>
    </w:p>
    <w:p w:rsidR="001357BE" w:rsidRPr="00744B52" w:rsidRDefault="001357BE" w:rsidP="00744B52">
      <w:pPr>
        <w:tabs>
          <w:tab w:val="left" w:pos="851"/>
        </w:tabs>
        <w:spacing w:after="0" w:line="240" w:lineRule="auto"/>
        <w:ind w:firstLine="426"/>
        <w:jc w:val="both"/>
        <w:rPr>
          <w:rFonts w:ascii="Times New Roman" w:hAnsi="Times New Roman" w:cs="Times New Roman"/>
          <w:b/>
          <w:sz w:val="24"/>
          <w:szCs w:val="24"/>
        </w:rPr>
      </w:pP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436E08" w:rsidRPr="00744B52">
        <w:rPr>
          <w:rFonts w:ascii="Times New Roman" w:hAnsi="Times New Roman" w:cs="Times New Roman"/>
          <w:b/>
          <w:sz w:val="24"/>
          <w:szCs w:val="24"/>
        </w:rPr>
        <w:t>34</w:t>
      </w:r>
      <w:r w:rsidRPr="00744B52">
        <w:rPr>
          <w:rFonts w:ascii="Times New Roman" w:hAnsi="Times New Roman" w:cs="Times New Roman"/>
          <w:b/>
          <w:sz w:val="24"/>
          <w:szCs w:val="24"/>
        </w:rPr>
        <w:t xml:space="preserve">. Основы рассмотрения и утверждения </w:t>
      </w:r>
      <w:r w:rsidR="00830789" w:rsidRPr="00744B52">
        <w:rPr>
          <w:rFonts w:ascii="Times New Roman" w:hAnsi="Times New Roman" w:cs="Times New Roman"/>
          <w:b/>
          <w:sz w:val="24"/>
          <w:szCs w:val="24"/>
        </w:rPr>
        <w:t>районного</w:t>
      </w:r>
      <w:r w:rsidRPr="00744B52">
        <w:rPr>
          <w:rFonts w:ascii="Times New Roman" w:hAnsi="Times New Roman" w:cs="Times New Roman"/>
          <w:b/>
          <w:sz w:val="24"/>
          <w:szCs w:val="24"/>
        </w:rPr>
        <w:t xml:space="preserve"> бюджета</w:t>
      </w:r>
    </w:p>
    <w:p w:rsidR="001357BE" w:rsidRPr="00744B52" w:rsidRDefault="001357BE" w:rsidP="00744B52">
      <w:pPr>
        <w:pStyle w:val="ConsNormal"/>
        <w:widowControl/>
        <w:tabs>
          <w:tab w:val="left" w:pos="851"/>
        </w:tabs>
        <w:ind w:firstLine="426"/>
        <w:jc w:val="both"/>
        <w:rPr>
          <w:rFonts w:ascii="Times New Roman" w:hAnsi="Times New Roman" w:cs="Times New Roman"/>
          <w:b/>
          <w:sz w:val="24"/>
          <w:szCs w:val="24"/>
        </w:rPr>
      </w:pPr>
    </w:p>
    <w:p w:rsidR="009A1965" w:rsidRPr="00744B52" w:rsidRDefault="005B4057" w:rsidP="009B38FC">
      <w:pPr>
        <w:tabs>
          <w:tab w:val="left" w:pos="567"/>
        </w:tabs>
        <w:autoSpaceDE w:val="0"/>
        <w:autoSpaceDN w:val="0"/>
        <w:adjustRightInd w:val="0"/>
        <w:spacing w:after="0" w:line="240" w:lineRule="auto"/>
        <w:jc w:val="both"/>
        <w:rPr>
          <w:rFonts w:ascii="Times New Roman" w:hAnsi="Times New Roman" w:cs="Times New Roman"/>
          <w:sz w:val="24"/>
          <w:szCs w:val="24"/>
        </w:rPr>
      </w:pPr>
      <w:r w:rsidRPr="00744B52">
        <w:rPr>
          <w:rFonts w:ascii="Times New Roman" w:hAnsi="Times New Roman" w:cs="Times New Roman"/>
          <w:sz w:val="24"/>
          <w:szCs w:val="24"/>
        </w:rPr>
        <w:t xml:space="preserve">       1.</w:t>
      </w:r>
      <w:r w:rsidR="009B38FC">
        <w:rPr>
          <w:rFonts w:ascii="Times New Roman" w:hAnsi="Times New Roman" w:cs="Times New Roman"/>
          <w:sz w:val="24"/>
          <w:szCs w:val="24"/>
        </w:rPr>
        <w:t xml:space="preserve"> </w:t>
      </w:r>
      <w:r w:rsidR="009A1965" w:rsidRPr="00744B52">
        <w:rPr>
          <w:rFonts w:ascii="Times New Roman" w:hAnsi="Times New Roman" w:cs="Times New Roman"/>
          <w:sz w:val="24"/>
          <w:szCs w:val="24"/>
        </w:rPr>
        <w:t xml:space="preserve">В решении о </w:t>
      </w:r>
      <w:r w:rsidR="00830789" w:rsidRPr="00744B52">
        <w:rPr>
          <w:rFonts w:ascii="Times New Roman" w:hAnsi="Times New Roman" w:cs="Times New Roman"/>
          <w:sz w:val="24"/>
          <w:szCs w:val="24"/>
        </w:rPr>
        <w:t>районном</w:t>
      </w:r>
      <w:r w:rsidR="009A1965" w:rsidRPr="00744B52">
        <w:rPr>
          <w:rFonts w:ascii="Times New Roman" w:hAnsi="Times New Roman" w:cs="Times New Roman"/>
          <w:sz w:val="24"/>
          <w:szCs w:val="24"/>
        </w:rPr>
        <w:t xml:space="preserve"> бюджете содержатся основные характеристики бюджета, к которым относятся общий объем доходов бюджета, общий объем расходов, дефицит (</w:t>
      </w:r>
      <w:proofErr w:type="spellStart"/>
      <w:r w:rsidR="009A1965" w:rsidRPr="00744B52">
        <w:rPr>
          <w:rFonts w:ascii="Times New Roman" w:hAnsi="Times New Roman" w:cs="Times New Roman"/>
          <w:sz w:val="24"/>
          <w:szCs w:val="24"/>
        </w:rPr>
        <w:t>профицит</w:t>
      </w:r>
      <w:proofErr w:type="spellEnd"/>
      <w:r w:rsidR="009A1965" w:rsidRPr="00744B52">
        <w:rPr>
          <w:rFonts w:ascii="Times New Roman" w:hAnsi="Times New Roman" w:cs="Times New Roman"/>
          <w:sz w:val="24"/>
          <w:szCs w:val="24"/>
        </w:rPr>
        <w:t xml:space="preserve">) бюджета, а также иные показатели, установленные Бюджетным кодексом Российской Федерации, муниципальными правовыми актами </w:t>
      </w:r>
      <w:r w:rsidR="00830789" w:rsidRPr="00744B52">
        <w:rPr>
          <w:rFonts w:ascii="Times New Roman" w:hAnsi="Times New Roman" w:cs="Times New Roman"/>
          <w:sz w:val="24"/>
          <w:szCs w:val="24"/>
        </w:rPr>
        <w:t>Совета</w:t>
      </w:r>
      <w:r w:rsidR="009A1965" w:rsidRPr="00744B52">
        <w:rPr>
          <w:rFonts w:ascii="Times New Roman" w:hAnsi="Times New Roman" w:cs="Times New Roman"/>
          <w:sz w:val="24"/>
          <w:szCs w:val="24"/>
        </w:rPr>
        <w:t xml:space="preserve"> (кроме решения о бюджете).</w:t>
      </w:r>
    </w:p>
    <w:p w:rsidR="00C92119" w:rsidRPr="00744B52" w:rsidRDefault="009A1965" w:rsidP="009B38FC">
      <w:pPr>
        <w:tabs>
          <w:tab w:val="left" w:pos="567"/>
        </w:tabs>
        <w:autoSpaceDE w:val="0"/>
        <w:autoSpaceDN w:val="0"/>
        <w:adjustRightInd w:val="0"/>
        <w:spacing w:after="0" w:line="240" w:lineRule="auto"/>
        <w:jc w:val="both"/>
        <w:rPr>
          <w:rFonts w:ascii="Times New Roman" w:hAnsi="Times New Roman" w:cs="Times New Roman"/>
          <w:sz w:val="24"/>
          <w:szCs w:val="24"/>
        </w:rPr>
      </w:pPr>
      <w:r w:rsidRPr="00744B52">
        <w:rPr>
          <w:rFonts w:ascii="Times New Roman" w:hAnsi="Times New Roman" w:cs="Times New Roman"/>
          <w:sz w:val="24"/>
          <w:szCs w:val="24"/>
        </w:rPr>
        <w:t xml:space="preserve">2. </w:t>
      </w:r>
      <w:r w:rsidR="005B4057" w:rsidRPr="00744B52">
        <w:rPr>
          <w:rFonts w:ascii="Times New Roman" w:hAnsi="Times New Roman" w:cs="Times New Roman"/>
          <w:sz w:val="24"/>
          <w:szCs w:val="24"/>
        </w:rPr>
        <w:t xml:space="preserve"> </w:t>
      </w:r>
      <w:r w:rsidR="00C92119" w:rsidRPr="00744B52">
        <w:rPr>
          <w:rFonts w:ascii="Times New Roman" w:hAnsi="Times New Roman" w:cs="Times New Roman"/>
          <w:sz w:val="24"/>
          <w:szCs w:val="24"/>
        </w:rPr>
        <w:t xml:space="preserve">Решение о </w:t>
      </w:r>
      <w:r w:rsidR="00830789" w:rsidRPr="00744B52">
        <w:rPr>
          <w:rFonts w:ascii="Times New Roman" w:hAnsi="Times New Roman" w:cs="Times New Roman"/>
          <w:sz w:val="24"/>
          <w:szCs w:val="24"/>
        </w:rPr>
        <w:t>районном</w:t>
      </w:r>
      <w:r w:rsidR="00C92119" w:rsidRPr="00744B52">
        <w:rPr>
          <w:rFonts w:ascii="Times New Roman" w:hAnsi="Times New Roman" w:cs="Times New Roman"/>
          <w:sz w:val="24"/>
          <w:szCs w:val="24"/>
        </w:rPr>
        <w:t xml:space="preserve"> бюджете вступает в силу </w:t>
      </w:r>
      <w:r w:rsidR="00C92119" w:rsidRPr="00744B52">
        <w:rPr>
          <w:rFonts w:ascii="Times New Roman" w:hAnsi="Times New Roman" w:cs="Times New Roman"/>
          <w:b/>
          <w:sz w:val="24"/>
          <w:szCs w:val="24"/>
        </w:rPr>
        <w:t>с 1 января</w:t>
      </w:r>
      <w:r w:rsidR="00C92119" w:rsidRPr="00744B52">
        <w:rPr>
          <w:rFonts w:ascii="Times New Roman" w:hAnsi="Times New Roman" w:cs="Times New Roman"/>
          <w:sz w:val="24"/>
          <w:szCs w:val="24"/>
        </w:rPr>
        <w:t xml:space="preserve"> очередного финансового года.</w:t>
      </w:r>
    </w:p>
    <w:p w:rsidR="009B38FC" w:rsidRDefault="009A1965" w:rsidP="009B38FC">
      <w:pPr>
        <w:tabs>
          <w:tab w:val="left" w:pos="567"/>
        </w:tabs>
        <w:autoSpaceDE w:val="0"/>
        <w:autoSpaceDN w:val="0"/>
        <w:adjustRightInd w:val="0"/>
        <w:spacing w:after="0" w:line="240" w:lineRule="auto"/>
        <w:jc w:val="both"/>
        <w:rPr>
          <w:rFonts w:ascii="Times New Roman" w:hAnsi="Times New Roman" w:cs="Times New Roman"/>
          <w:sz w:val="24"/>
          <w:szCs w:val="24"/>
        </w:rPr>
      </w:pPr>
      <w:r w:rsidRPr="00744B52">
        <w:rPr>
          <w:rFonts w:ascii="Times New Roman" w:hAnsi="Times New Roman" w:cs="Times New Roman"/>
          <w:sz w:val="24"/>
          <w:szCs w:val="24"/>
        </w:rPr>
        <w:t xml:space="preserve">Решением о </w:t>
      </w:r>
      <w:r w:rsidR="00830789" w:rsidRPr="00744B52">
        <w:rPr>
          <w:rFonts w:ascii="Times New Roman" w:hAnsi="Times New Roman" w:cs="Times New Roman"/>
          <w:sz w:val="24"/>
          <w:szCs w:val="24"/>
        </w:rPr>
        <w:t>районном</w:t>
      </w:r>
      <w:r w:rsidRPr="00744B52">
        <w:rPr>
          <w:rFonts w:ascii="Times New Roman" w:hAnsi="Times New Roman" w:cs="Times New Roman"/>
          <w:sz w:val="24"/>
          <w:szCs w:val="24"/>
        </w:rPr>
        <w:t xml:space="preserve"> бюджете утверждаются </w:t>
      </w:r>
      <w:r w:rsidRPr="00744B52">
        <w:rPr>
          <w:rFonts w:ascii="Times New Roman" w:hAnsi="Times New Roman" w:cs="Times New Roman"/>
          <w:i/>
          <w:sz w:val="24"/>
          <w:szCs w:val="24"/>
          <w:u w:val="single"/>
        </w:rPr>
        <w:t>показатели</w:t>
      </w:r>
      <w:r w:rsidRPr="00744B52">
        <w:rPr>
          <w:rFonts w:ascii="Times New Roman" w:hAnsi="Times New Roman" w:cs="Times New Roman"/>
          <w:sz w:val="24"/>
          <w:szCs w:val="24"/>
        </w:rPr>
        <w:t xml:space="preserve"> </w:t>
      </w:r>
      <w:r w:rsidR="00830789"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в соответствии со статьей 184.1 Бюджетно</w:t>
      </w:r>
      <w:r w:rsidR="004F7D8D" w:rsidRPr="00744B52">
        <w:rPr>
          <w:rFonts w:ascii="Times New Roman" w:hAnsi="Times New Roman" w:cs="Times New Roman"/>
          <w:sz w:val="24"/>
          <w:szCs w:val="24"/>
        </w:rPr>
        <w:t xml:space="preserve">го кодекса Российской Федерации, </w:t>
      </w:r>
    </w:p>
    <w:p w:rsidR="009A1965" w:rsidRPr="00744B52" w:rsidRDefault="009B38FC" w:rsidP="009B38FC">
      <w:pPr>
        <w:tabs>
          <w:tab w:val="left" w:pos="567"/>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7D8D" w:rsidRPr="00744B52">
        <w:rPr>
          <w:rFonts w:ascii="Times New Roman" w:hAnsi="Times New Roman" w:cs="Times New Roman"/>
          <w:i/>
          <w:sz w:val="24"/>
          <w:szCs w:val="24"/>
          <w:u w:val="single"/>
        </w:rPr>
        <w:t>а именно:</w:t>
      </w:r>
    </w:p>
    <w:p w:rsidR="004F7D8D" w:rsidRPr="00744B52" w:rsidRDefault="00B9273C" w:rsidP="009B38FC">
      <w:pPr>
        <w:tabs>
          <w:tab w:val="left" w:pos="567"/>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w:t>
      </w:r>
      <w:r w:rsidR="004F7D8D" w:rsidRPr="00744B52">
        <w:rPr>
          <w:rFonts w:ascii="Times New Roman" w:hAnsi="Times New Roman" w:cs="Times New Roman"/>
          <w:sz w:val="24"/>
          <w:szCs w:val="24"/>
        </w:rPr>
        <w:t>перечень главных администраторов доходов бюджета;</w:t>
      </w:r>
    </w:p>
    <w:p w:rsidR="004F7D8D" w:rsidRPr="00744B52" w:rsidRDefault="00B9273C" w:rsidP="009B38FC">
      <w:pPr>
        <w:tabs>
          <w:tab w:val="left" w:pos="567"/>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w:t>
      </w:r>
      <w:r w:rsidR="009B38FC">
        <w:rPr>
          <w:rFonts w:ascii="Times New Roman" w:hAnsi="Times New Roman" w:cs="Times New Roman"/>
          <w:sz w:val="24"/>
          <w:szCs w:val="24"/>
        </w:rPr>
        <w:t>п</w:t>
      </w:r>
      <w:r w:rsidR="004F7D8D" w:rsidRPr="00744B52">
        <w:rPr>
          <w:rFonts w:ascii="Times New Roman" w:hAnsi="Times New Roman" w:cs="Times New Roman"/>
          <w:sz w:val="24"/>
          <w:szCs w:val="24"/>
        </w:rPr>
        <w:t xml:space="preserve">еречень главных </w:t>
      </w:r>
      <w:proofErr w:type="gramStart"/>
      <w:r w:rsidR="004F7D8D" w:rsidRPr="00744B52">
        <w:rPr>
          <w:rFonts w:ascii="Times New Roman" w:hAnsi="Times New Roman" w:cs="Times New Roman"/>
          <w:sz w:val="24"/>
          <w:szCs w:val="24"/>
        </w:rPr>
        <w:t>администраторов источников финансирования дефицита бюджета</w:t>
      </w:r>
      <w:proofErr w:type="gramEnd"/>
      <w:r w:rsidR="004F7D8D" w:rsidRPr="00744B52">
        <w:rPr>
          <w:rFonts w:ascii="Times New Roman" w:hAnsi="Times New Roman" w:cs="Times New Roman"/>
          <w:sz w:val="24"/>
          <w:szCs w:val="24"/>
        </w:rPr>
        <w:t>;</w:t>
      </w:r>
    </w:p>
    <w:p w:rsidR="004F7D8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w:t>
      </w:r>
      <w:r w:rsidR="004F7D8D" w:rsidRPr="00744B52">
        <w:rPr>
          <w:rFonts w:ascii="Times New Roman" w:hAnsi="Times New Roman" w:cs="Times New Roman"/>
          <w:sz w:val="24"/>
          <w:szCs w:val="24"/>
        </w:rPr>
        <w:t xml:space="preserve">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w:t>
      </w:r>
      <w:proofErr w:type="spellStart"/>
      <w:r w:rsidR="004F7D8D" w:rsidRPr="00744B52">
        <w:rPr>
          <w:rFonts w:ascii="Times New Roman" w:hAnsi="Times New Roman" w:cs="Times New Roman"/>
          <w:sz w:val="24"/>
          <w:szCs w:val="24"/>
        </w:rPr>
        <w:t>непрограммным</w:t>
      </w:r>
      <w:proofErr w:type="spellEnd"/>
      <w:r w:rsidR="004F7D8D" w:rsidRPr="00744B52">
        <w:rPr>
          <w:rFonts w:ascii="Times New Roman" w:hAnsi="Times New Roman" w:cs="Times New Roman"/>
          <w:sz w:val="24"/>
          <w:szCs w:val="24"/>
        </w:rPr>
        <w:t xml:space="preserve"> направлениям деятельности, группам (группам и подгруппам) видов расходов и (или) по целевым статьям муниципальным программам и </w:t>
      </w:r>
      <w:proofErr w:type="spellStart"/>
      <w:r w:rsidR="004F7D8D" w:rsidRPr="00744B52">
        <w:rPr>
          <w:rFonts w:ascii="Times New Roman" w:hAnsi="Times New Roman" w:cs="Times New Roman"/>
          <w:sz w:val="24"/>
          <w:szCs w:val="24"/>
        </w:rPr>
        <w:t>непрограммным</w:t>
      </w:r>
      <w:proofErr w:type="spellEnd"/>
      <w:r w:rsidR="004F7D8D" w:rsidRPr="00744B52">
        <w:rPr>
          <w:rFonts w:ascii="Times New Roman" w:hAnsi="Times New Roman" w:cs="Times New Roman"/>
          <w:sz w:val="24"/>
          <w:szCs w:val="24"/>
        </w:rPr>
        <w:t xml:space="preserve"> направлениям деятельности), группам (группам и подгруппам) видов расходов классификации расходов бюджета на очередной финансовый год (очередной финансовый год и</w:t>
      </w:r>
      <w:proofErr w:type="gramEnd"/>
      <w:r w:rsidR="004F7D8D" w:rsidRPr="00744B52">
        <w:rPr>
          <w:rFonts w:ascii="Times New Roman" w:hAnsi="Times New Roman" w:cs="Times New Roman"/>
          <w:sz w:val="24"/>
          <w:szCs w:val="24"/>
        </w:rPr>
        <w:t xml:space="preserve"> плановый период), а также по разделам и подразделам классификации расходов бюджета в случаях, установленных соответственно Бюджетным  кодексом, законом субъекта Российской Федерации, муниципальным правовым актом Совета;</w:t>
      </w:r>
    </w:p>
    <w:p w:rsidR="004F7D8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w:t>
      </w:r>
      <w:r w:rsidR="004F7D8D" w:rsidRPr="00744B52">
        <w:rPr>
          <w:rFonts w:ascii="Times New Roman" w:hAnsi="Times New Roman" w:cs="Times New Roman"/>
          <w:sz w:val="24"/>
          <w:szCs w:val="24"/>
        </w:rPr>
        <w:t>ведомственная структура расходов бюджета на очередной финансовый год (очередной финансовый год и плановый период</w:t>
      </w:r>
      <w:r w:rsidR="005B4057" w:rsidRPr="00744B52">
        <w:rPr>
          <w:rFonts w:ascii="Times New Roman" w:hAnsi="Times New Roman" w:cs="Times New Roman"/>
          <w:sz w:val="24"/>
          <w:szCs w:val="24"/>
        </w:rPr>
        <w:t>)</w:t>
      </w:r>
      <w:r w:rsidR="004F7D8D" w:rsidRPr="00744B52">
        <w:rPr>
          <w:rFonts w:ascii="Times New Roman" w:hAnsi="Times New Roman" w:cs="Times New Roman"/>
          <w:sz w:val="24"/>
          <w:szCs w:val="24"/>
        </w:rPr>
        <w:t>;</w:t>
      </w:r>
    </w:p>
    <w:p w:rsidR="004F7D8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w:t>
      </w:r>
      <w:r w:rsidR="004F7D8D" w:rsidRPr="00744B52">
        <w:rPr>
          <w:rFonts w:ascii="Times New Roman" w:hAnsi="Times New Roman" w:cs="Times New Roman"/>
          <w:sz w:val="24"/>
          <w:szCs w:val="24"/>
        </w:rPr>
        <w:t>общий объем бюджетных ассигнований, направляемых на исполнение публичных нормативных обязательств;</w:t>
      </w:r>
    </w:p>
    <w:p w:rsidR="004F7D8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w:t>
      </w:r>
      <w:r w:rsidR="004F7D8D" w:rsidRPr="00744B52">
        <w:rPr>
          <w:rFonts w:ascii="Times New Roman" w:hAnsi="Times New Roman" w:cs="Times New Roman"/>
          <w:sz w:val="24"/>
          <w:szCs w:val="24"/>
        </w:rPr>
        <w:t>объем межбюджетных трансфертов;</w:t>
      </w:r>
    </w:p>
    <w:p w:rsidR="004F7D8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w:t>
      </w:r>
      <w:r w:rsidR="004F7D8D" w:rsidRPr="00744B52">
        <w:rPr>
          <w:rFonts w:ascii="Times New Roman" w:hAnsi="Times New Roman" w:cs="Times New Roman"/>
          <w:sz w:val="24"/>
          <w:szCs w:val="24"/>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w:t>
      </w:r>
      <w:proofErr w:type="gramEnd"/>
      <w:r w:rsidR="004F7D8D" w:rsidRPr="00744B52">
        <w:rPr>
          <w:rFonts w:ascii="Times New Roman" w:hAnsi="Times New Roman" w:cs="Times New Roman"/>
          <w:sz w:val="24"/>
          <w:szCs w:val="24"/>
        </w:rPr>
        <w:t xml:space="preserve"> 5 процентов общего объема расходов бюджета (без </w:t>
      </w:r>
      <w:r w:rsidR="004F7D8D" w:rsidRPr="00744B52">
        <w:rPr>
          <w:rFonts w:ascii="Times New Roman" w:hAnsi="Times New Roman" w:cs="Times New Roman"/>
          <w:sz w:val="24"/>
          <w:szCs w:val="24"/>
        </w:rPr>
        <w:lastRenderedPageBreak/>
        <w:t>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4F7D8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w:t>
      </w:r>
      <w:r w:rsidR="004F7D8D" w:rsidRPr="00744B52">
        <w:rPr>
          <w:rFonts w:ascii="Times New Roman" w:hAnsi="Times New Roman" w:cs="Times New Roman"/>
          <w:sz w:val="24"/>
          <w:szCs w:val="24"/>
        </w:rPr>
        <w:t>источники финансирования дефицита бюджета на очередной финансовый год (очередной финансовый год и плановый период);</w:t>
      </w:r>
    </w:p>
    <w:p w:rsidR="004F7D8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w:t>
      </w:r>
      <w:r w:rsidR="004F7D8D" w:rsidRPr="00744B52">
        <w:rPr>
          <w:rFonts w:ascii="Times New Roman" w:hAnsi="Times New Roman" w:cs="Times New Roman"/>
          <w:sz w:val="24"/>
          <w:szCs w:val="24"/>
        </w:rPr>
        <w:t>в</w:t>
      </w:r>
      <w:r w:rsidR="005B4057" w:rsidRPr="00744B52">
        <w:rPr>
          <w:rFonts w:ascii="Times New Roman" w:hAnsi="Times New Roman" w:cs="Times New Roman"/>
          <w:sz w:val="24"/>
          <w:szCs w:val="24"/>
        </w:rPr>
        <w:t>ерхний предел муниципального</w:t>
      </w:r>
      <w:r w:rsidR="004F7D8D" w:rsidRPr="00744B52">
        <w:rPr>
          <w:rFonts w:ascii="Times New Roman" w:hAnsi="Times New Roman" w:cs="Times New Roman"/>
          <w:sz w:val="24"/>
          <w:szCs w:val="24"/>
        </w:rPr>
        <w:t xml:space="preserve"> внутреннего долга и (или) верхний предел </w:t>
      </w:r>
      <w:r w:rsidR="005B4057" w:rsidRPr="00744B52">
        <w:rPr>
          <w:rFonts w:ascii="Times New Roman" w:hAnsi="Times New Roman" w:cs="Times New Roman"/>
          <w:sz w:val="24"/>
          <w:szCs w:val="24"/>
        </w:rPr>
        <w:t>муниципального</w:t>
      </w:r>
      <w:r w:rsidR="004F7D8D" w:rsidRPr="00744B52">
        <w:rPr>
          <w:rFonts w:ascii="Times New Roman" w:hAnsi="Times New Roman" w:cs="Times New Roman"/>
          <w:sz w:val="24"/>
          <w:szCs w:val="24"/>
        </w:rPr>
        <w:t xml:space="preserve"> внешнего долга по состоянию на 1 января года, следующего за очередным финансовым годом (очередным финансовым годом и каждым годом планового периода), с </w:t>
      </w:r>
      <w:proofErr w:type="gramStart"/>
      <w:r w:rsidR="004F7D8D" w:rsidRPr="00744B52">
        <w:rPr>
          <w:rFonts w:ascii="Times New Roman" w:hAnsi="Times New Roman" w:cs="Times New Roman"/>
          <w:sz w:val="24"/>
          <w:szCs w:val="24"/>
        </w:rPr>
        <w:t>указанием</w:t>
      </w:r>
      <w:proofErr w:type="gramEnd"/>
      <w:r w:rsidR="004F7D8D" w:rsidRPr="00744B52">
        <w:rPr>
          <w:rFonts w:ascii="Times New Roman" w:hAnsi="Times New Roman" w:cs="Times New Roman"/>
          <w:sz w:val="24"/>
          <w:szCs w:val="24"/>
        </w:rPr>
        <w:t xml:space="preserve"> в том числе верхнего предела долга по муниципальным гарантиям;</w:t>
      </w:r>
    </w:p>
    <w:p w:rsidR="004F7D8D" w:rsidRPr="00744B52" w:rsidRDefault="00B9273C" w:rsidP="00744B52">
      <w:pPr>
        <w:tabs>
          <w:tab w:val="left" w:pos="851"/>
        </w:tabs>
        <w:autoSpaceDE w:val="0"/>
        <w:autoSpaceDN w:val="0"/>
        <w:adjustRightInd w:val="0"/>
        <w:spacing w:before="280"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w:t>
      </w:r>
      <w:r w:rsidR="004F7D8D" w:rsidRPr="00744B52">
        <w:rPr>
          <w:rFonts w:ascii="Times New Roman" w:hAnsi="Times New Roman" w:cs="Times New Roman"/>
          <w:sz w:val="24"/>
          <w:szCs w:val="24"/>
        </w:rPr>
        <w:t xml:space="preserve">иные показатели </w:t>
      </w:r>
      <w:r w:rsidR="005B4057" w:rsidRPr="00744B52">
        <w:rPr>
          <w:rFonts w:ascii="Times New Roman" w:hAnsi="Times New Roman" w:cs="Times New Roman"/>
          <w:sz w:val="24"/>
          <w:szCs w:val="24"/>
        </w:rPr>
        <w:t>районного</w:t>
      </w:r>
      <w:r w:rsidR="004F7D8D" w:rsidRPr="00744B52">
        <w:rPr>
          <w:rFonts w:ascii="Times New Roman" w:hAnsi="Times New Roman" w:cs="Times New Roman"/>
          <w:sz w:val="24"/>
          <w:szCs w:val="24"/>
        </w:rPr>
        <w:t xml:space="preserve"> бюджета, установленные соответственно муниципальным правовым актом </w:t>
      </w:r>
      <w:r w:rsidR="005B4057" w:rsidRPr="00744B52">
        <w:rPr>
          <w:rFonts w:ascii="Times New Roman" w:hAnsi="Times New Roman" w:cs="Times New Roman"/>
          <w:sz w:val="24"/>
          <w:szCs w:val="24"/>
        </w:rPr>
        <w:t>Совета</w:t>
      </w:r>
      <w:r w:rsidR="004F7D8D" w:rsidRPr="00744B52">
        <w:rPr>
          <w:rFonts w:ascii="Times New Roman" w:hAnsi="Times New Roman" w:cs="Times New Roman"/>
          <w:sz w:val="24"/>
          <w:szCs w:val="24"/>
        </w:rPr>
        <w:t>.</w:t>
      </w: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3.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Изменение параметров планового периода </w:t>
      </w:r>
      <w:r w:rsidR="00830789"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осуществляется в соответствии с муниципальным правовым актом </w:t>
      </w:r>
      <w:r w:rsidR="00830789" w:rsidRPr="00744B52">
        <w:rPr>
          <w:rFonts w:ascii="Times New Roman" w:hAnsi="Times New Roman" w:cs="Times New Roman"/>
          <w:sz w:val="24"/>
          <w:szCs w:val="24"/>
        </w:rPr>
        <w:t>Совета</w:t>
      </w:r>
      <w:r w:rsidRPr="00744B52">
        <w:rPr>
          <w:rFonts w:ascii="Times New Roman" w:hAnsi="Times New Roman" w:cs="Times New Roman"/>
          <w:sz w:val="24"/>
          <w:szCs w:val="24"/>
        </w:rPr>
        <w:t>.</w:t>
      </w:r>
    </w:p>
    <w:p w:rsidR="009E7252" w:rsidRPr="00744B52" w:rsidRDefault="009E7252"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Изменение показателей ведомственной структуры расходов </w:t>
      </w:r>
      <w:r w:rsidR="00830789"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w:t>
      </w:r>
      <w:r w:rsidR="00830789"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w:t>
      </w: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4.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5. Решением о </w:t>
      </w:r>
      <w:r w:rsidR="00830789" w:rsidRPr="00744B52">
        <w:rPr>
          <w:rFonts w:ascii="Times New Roman" w:hAnsi="Times New Roman" w:cs="Times New Roman"/>
          <w:sz w:val="24"/>
          <w:szCs w:val="24"/>
        </w:rPr>
        <w:t>районном</w:t>
      </w:r>
      <w:r w:rsidRPr="00744B52">
        <w:rPr>
          <w:rFonts w:ascii="Times New Roman" w:hAnsi="Times New Roman" w:cs="Times New Roman"/>
          <w:sz w:val="24"/>
          <w:szCs w:val="24"/>
        </w:rPr>
        <w:t xml:space="preserve">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w:t>
      </w:r>
      <w:r w:rsidR="00830789" w:rsidRPr="00744B52">
        <w:rPr>
          <w:rFonts w:ascii="Times New Roman" w:hAnsi="Times New Roman" w:cs="Times New Roman"/>
          <w:sz w:val="24"/>
          <w:szCs w:val="24"/>
        </w:rPr>
        <w:t>районном</w:t>
      </w:r>
      <w:r w:rsidRPr="00744B52">
        <w:rPr>
          <w:rFonts w:ascii="Times New Roman" w:hAnsi="Times New Roman" w:cs="Times New Roman"/>
          <w:sz w:val="24"/>
          <w:szCs w:val="24"/>
        </w:rPr>
        <w:t xml:space="preserve"> бюджете, сверх соответствующих бюджетных ассигнований и (или) общего объема расходов </w:t>
      </w:r>
      <w:r w:rsidR="00830789"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w:t>
      </w: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6. По проекту </w:t>
      </w:r>
      <w:r w:rsidR="00EF0ED9"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и отчету о его исполнении за отчетный финансовый год проводятся публичные слушания в порядке, установленном Уставом </w:t>
      </w:r>
      <w:r w:rsidR="009530B6" w:rsidRPr="00744B52">
        <w:rPr>
          <w:rFonts w:ascii="Times New Roman" w:hAnsi="Times New Roman" w:cs="Times New Roman"/>
          <w:sz w:val="24"/>
          <w:szCs w:val="24"/>
        </w:rPr>
        <w:t>Балахтинского района</w:t>
      </w:r>
      <w:r w:rsidRPr="00744B52">
        <w:rPr>
          <w:rFonts w:ascii="Times New Roman" w:hAnsi="Times New Roman" w:cs="Times New Roman"/>
          <w:i/>
          <w:sz w:val="24"/>
          <w:szCs w:val="24"/>
        </w:rPr>
        <w:t xml:space="preserve"> </w:t>
      </w:r>
      <w:r w:rsidRPr="00744B52">
        <w:rPr>
          <w:rFonts w:ascii="Times New Roman" w:hAnsi="Times New Roman" w:cs="Times New Roman"/>
          <w:sz w:val="24"/>
          <w:szCs w:val="24"/>
        </w:rPr>
        <w:t xml:space="preserve">и нормативными правовыми актами </w:t>
      </w:r>
      <w:r w:rsidR="00830789" w:rsidRPr="00744B52">
        <w:rPr>
          <w:rFonts w:ascii="Times New Roman" w:hAnsi="Times New Roman" w:cs="Times New Roman"/>
          <w:sz w:val="24"/>
          <w:szCs w:val="24"/>
        </w:rPr>
        <w:t>Совета</w:t>
      </w:r>
      <w:r w:rsidRPr="00744B52">
        <w:rPr>
          <w:rFonts w:ascii="Times New Roman" w:hAnsi="Times New Roman" w:cs="Times New Roman"/>
          <w:sz w:val="24"/>
          <w:szCs w:val="24"/>
        </w:rPr>
        <w:t>.</w:t>
      </w:r>
    </w:p>
    <w:p w:rsidR="00E55BA5" w:rsidRPr="00744B52" w:rsidRDefault="00E55BA5" w:rsidP="00744B52">
      <w:pPr>
        <w:tabs>
          <w:tab w:val="left" w:pos="851"/>
        </w:tabs>
        <w:autoSpaceDE w:val="0"/>
        <w:autoSpaceDN w:val="0"/>
        <w:adjustRightInd w:val="0"/>
        <w:spacing w:after="0" w:line="240" w:lineRule="auto"/>
        <w:ind w:firstLine="426"/>
        <w:jc w:val="both"/>
        <w:outlineLvl w:val="3"/>
        <w:rPr>
          <w:rFonts w:ascii="Times New Roman" w:hAnsi="Times New Roman" w:cs="Times New Roman"/>
          <w:b/>
          <w:sz w:val="24"/>
          <w:szCs w:val="24"/>
        </w:rPr>
      </w:pPr>
    </w:p>
    <w:p w:rsidR="009A1965" w:rsidRPr="00744B52" w:rsidRDefault="009A1965" w:rsidP="00744B52">
      <w:pPr>
        <w:tabs>
          <w:tab w:val="left" w:pos="851"/>
        </w:tabs>
        <w:autoSpaceDE w:val="0"/>
        <w:autoSpaceDN w:val="0"/>
        <w:adjustRightInd w:val="0"/>
        <w:spacing w:after="0" w:line="240" w:lineRule="auto"/>
        <w:ind w:firstLine="426"/>
        <w:jc w:val="both"/>
        <w:outlineLvl w:val="3"/>
        <w:rPr>
          <w:rFonts w:ascii="Times New Roman" w:hAnsi="Times New Roman" w:cs="Times New Roman"/>
          <w:b/>
          <w:bCs/>
          <w:sz w:val="24"/>
          <w:szCs w:val="24"/>
        </w:rPr>
      </w:pPr>
      <w:r w:rsidRPr="00744B52">
        <w:rPr>
          <w:rFonts w:ascii="Times New Roman" w:hAnsi="Times New Roman" w:cs="Times New Roman"/>
          <w:b/>
          <w:sz w:val="24"/>
          <w:szCs w:val="24"/>
        </w:rPr>
        <w:t xml:space="preserve">Статья </w:t>
      </w:r>
      <w:r w:rsidR="00436E08" w:rsidRPr="00744B52">
        <w:rPr>
          <w:rFonts w:ascii="Times New Roman" w:hAnsi="Times New Roman" w:cs="Times New Roman"/>
          <w:b/>
          <w:sz w:val="24"/>
          <w:szCs w:val="24"/>
        </w:rPr>
        <w:t>35</w:t>
      </w:r>
      <w:r w:rsidRPr="00744B52">
        <w:rPr>
          <w:rFonts w:ascii="Times New Roman" w:hAnsi="Times New Roman" w:cs="Times New Roman"/>
          <w:b/>
          <w:sz w:val="24"/>
          <w:szCs w:val="24"/>
        </w:rPr>
        <w:t xml:space="preserve">. </w:t>
      </w:r>
      <w:r w:rsidRPr="00744B52">
        <w:rPr>
          <w:rFonts w:ascii="Times New Roman" w:hAnsi="Times New Roman" w:cs="Times New Roman"/>
          <w:b/>
          <w:bCs/>
          <w:sz w:val="24"/>
          <w:szCs w:val="24"/>
        </w:rPr>
        <w:t xml:space="preserve">Внесение проекта решения о бюджете </w:t>
      </w:r>
      <w:r w:rsidR="00797487" w:rsidRPr="00744B52">
        <w:rPr>
          <w:rFonts w:ascii="Times New Roman" w:hAnsi="Times New Roman" w:cs="Times New Roman"/>
          <w:b/>
          <w:bCs/>
          <w:sz w:val="24"/>
          <w:szCs w:val="24"/>
        </w:rPr>
        <w:t xml:space="preserve">на рассмотрение </w:t>
      </w:r>
      <w:r w:rsidRPr="00744B52">
        <w:rPr>
          <w:rFonts w:ascii="Times New Roman" w:hAnsi="Times New Roman" w:cs="Times New Roman"/>
          <w:b/>
          <w:bCs/>
          <w:sz w:val="24"/>
          <w:szCs w:val="24"/>
        </w:rPr>
        <w:t xml:space="preserve"> </w:t>
      </w:r>
      <w:r w:rsidR="00830789" w:rsidRPr="00744B52">
        <w:rPr>
          <w:rFonts w:ascii="Times New Roman" w:hAnsi="Times New Roman" w:cs="Times New Roman"/>
          <w:b/>
          <w:bCs/>
          <w:sz w:val="24"/>
          <w:szCs w:val="24"/>
        </w:rPr>
        <w:t>Совета</w:t>
      </w: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b/>
          <w:bCs/>
          <w:sz w:val="24"/>
          <w:szCs w:val="24"/>
        </w:rPr>
      </w:pPr>
    </w:p>
    <w:p w:rsidR="009A1965" w:rsidRPr="00744B52" w:rsidRDefault="00830789" w:rsidP="009B38FC">
      <w:pPr>
        <w:pStyle w:val="a5"/>
        <w:numPr>
          <w:ilvl w:val="0"/>
          <w:numId w:val="58"/>
        </w:numPr>
        <w:tabs>
          <w:tab w:val="left" w:pos="851"/>
        </w:tabs>
        <w:autoSpaceDE w:val="0"/>
        <w:autoSpaceDN w:val="0"/>
        <w:adjustRightInd w:val="0"/>
        <w:spacing w:after="0" w:line="240" w:lineRule="auto"/>
        <w:ind w:left="0" w:firstLine="426"/>
        <w:jc w:val="both"/>
        <w:rPr>
          <w:rFonts w:ascii="Times New Roman" w:hAnsi="Times New Roman" w:cs="Times New Roman"/>
          <w:sz w:val="24"/>
          <w:szCs w:val="24"/>
        </w:rPr>
      </w:pPr>
      <w:r w:rsidRPr="00744B52">
        <w:rPr>
          <w:rFonts w:ascii="Times New Roman" w:hAnsi="Times New Roman" w:cs="Times New Roman"/>
          <w:sz w:val="24"/>
          <w:szCs w:val="24"/>
        </w:rPr>
        <w:t>А</w:t>
      </w:r>
      <w:r w:rsidR="008013C8" w:rsidRPr="00744B52">
        <w:rPr>
          <w:rFonts w:ascii="Times New Roman" w:hAnsi="Times New Roman" w:cs="Times New Roman"/>
          <w:sz w:val="24"/>
          <w:szCs w:val="24"/>
        </w:rPr>
        <w:t xml:space="preserve">дминистрация </w:t>
      </w:r>
      <w:r w:rsidR="009A1965" w:rsidRPr="00744B52">
        <w:rPr>
          <w:rFonts w:ascii="Times New Roman" w:hAnsi="Times New Roman" w:cs="Times New Roman"/>
          <w:sz w:val="24"/>
          <w:szCs w:val="24"/>
        </w:rPr>
        <w:t xml:space="preserve">вносит проект решения о </w:t>
      </w:r>
      <w:r w:rsidRPr="00744B52">
        <w:rPr>
          <w:rFonts w:ascii="Times New Roman" w:hAnsi="Times New Roman" w:cs="Times New Roman"/>
          <w:sz w:val="24"/>
          <w:szCs w:val="24"/>
        </w:rPr>
        <w:t>районном</w:t>
      </w:r>
      <w:r w:rsidR="009A1965" w:rsidRPr="00744B52">
        <w:rPr>
          <w:rFonts w:ascii="Times New Roman" w:hAnsi="Times New Roman" w:cs="Times New Roman"/>
          <w:sz w:val="24"/>
          <w:szCs w:val="24"/>
        </w:rPr>
        <w:t xml:space="preserve">  бюджете в </w:t>
      </w:r>
      <w:r w:rsidRPr="00744B52">
        <w:rPr>
          <w:rFonts w:ascii="Times New Roman" w:hAnsi="Times New Roman" w:cs="Times New Roman"/>
          <w:sz w:val="24"/>
          <w:szCs w:val="24"/>
        </w:rPr>
        <w:t>Совет</w:t>
      </w:r>
      <w:r w:rsidR="009A1965" w:rsidRPr="00744B52">
        <w:rPr>
          <w:rFonts w:ascii="Times New Roman" w:hAnsi="Times New Roman" w:cs="Times New Roman"/>
          <w:sz w:val="24"/>
          <w:szCs w:val="24"/>
        </w:rPr>
        <w:t xml:space="preserve"> </w:t>
      </w:r>
      <w:r w:rsidR="009A1965" w:rsidRPr="00744B52">
        <w:rPr>
          <w:rFonts w:ascii="Times New Roman" w:hAnsi="Times New Roman" w:cs="Times New Roman"/>
          <w:b/>
          <w:i/>
          <w:sz w:val="24"/>
          <w:szCs w:val="24"/>
        </w:rPr>
        <w:t>не позднее 15 ноября</w:t>
      </w:r>
      <w:r w:rsidR="009A1965" w:rsidRPr="00744B52">
        <w:rPr>
          <w:rFonts w:ascii="Times New Roman" w:hAnsi="Times New Roman" w:cs="Times New Roman"/>
          <w:sz w:val="24"/>
          <w:szCs w:val="24"/>
        </w:rPr>
        <w:t xml:space="preserve"> текущего года.</w:t>
      </w:r>
    </w:p>
    <w:p w:rsidR="00B9273C" w:rsidRPr="00744B52" w:rsidRDefault="00B9273C" w:rsidP="00744B52">
      <w:pPr>
        <w:pStyle w:val="a5"/>
        <w:tabs>
          <w:tab w:val="left" w:pos="851"/>
        </w:tabs>
        <w:autoSpaceDE w:val="0"/>
        <w:autoSpaceDN w:val="0"/>
        <w:adjustRightInd w:val="0"/>
        <w:spacing w:after="0" w:line="240" w:lineRule="auto"/>
        <w:ind w:left="1069" w:firstLine="426"/>
        <w:jc w:val="both"/>
        <w:rPr>
          <w:rFonts w:ascii="Times New Roman" w:hAnsi="Times New Roman" w:cs="Times New Roman"/>
          <w:sz w:val="24"/>
          <w:szCs w:val="24"/>
        </w:rPr>
      </w:pPr>
    </w:p>
    <w:p w:rsidR="00900A2C" w:rsidRPr="00744B52" w:rsidRDefault="00900A2C" w:rsidP="00744B52">
      <w:pPr>
        <w:tabs>
          <w:tab w:val="left" w:pos="851"/>
        </w:tabs>
        <w:spacing w:after="0" w:line="240" w:lineRule="auto"/>
        <w:ind w:firstLine="426"/>
        <w:jc w:val="both"/>
        <w:rPr>
          <w:rFonts w:ascii="Times New Roman" w:eastAsia="Times New Roman" w:hAnsi="Times New Roman" w:cs="Times New Roman"/>
          <w:sz w:val="24"/>
          <w:szCs w:val="24"/>
        </w:rPr>
      </w:pPr>
      <w:r w:rsidRPr="00744B52">
        <w:rPr>
          <w:rFonts w:ascii="Times New Roman" w:eastAsia="Times New Roman" w:hAnsi="Times New Roman" w:cs="Times New Roman"/>
          <w:sz w:val="24"/>
          <w:szCs w:val="24"/>
        </w:rPr>
        <w:t xml:space="preserve">Одновременно с проектом </w:t>
      </w:r>
      <w:r w:rsidR="00830789" w:rsidRPr="00744B52">
        <w:rPr>
          <w:rFonts w:ascii="Times New Roman" w:hAnsi="Times New Roman" w:cs="Times New Roman"/>
          <w:sz w:val="24"/>
          <w:szCs w:val="24"/>
        </w:rPr>
        <w:t>районного</w:t>
      </w:r>
      <w:r w:rsidRPr="00744B52">
        <w:rPr>
          <w:rFonts w:ascii="Times New Roman" w:eastAsia="Times New Roman" w:hAnsi="Times New Roman" w:cs="Times New Roman"/>
          <w:sz w:val="24"/>
          <w:szCs w:val="24"/>
        </w:rPr>
        <w:t xml:space="preserve"> бюджета в </w:t>
      </w:r>
      <w:r w:rsidR="00830789" w:rsidRPr="00744B52">
        <w:rPr>
          <w:rFonts w:ascii="Times New Roman" w:eastAsia="Times New Roman" w:hAnsi="Times New Roman" w:cs="Times New Roman"/>
          <w:sz w:val="24"/>
          <w:szCs w:val="24"/>
        </w:rPr>
        <w:t>Совет</w:t>
      </w:r>
      <w:r w:rsidRPr="00744B52">
        <w:rPr>
          <w:rFonts w:ascii="Times New Roman" w:eastAsia="Times New Roman" w:hAnsi="Times New Roman" w:cs="Times New Roman"/>
          <w:sz w:val="24"/>
          <w:szCs w:val="24"/>
        </w:rPr>
        <w:t xml:space="preserve"> представляются </w:t>
      </w:r>
      <w:r w:rsidRPr="00744B52">
        <w:rPr>
          <w:rFonts w:ascii="Times New Roman" w:eastAsia="Times New Roman" w:hAnsi="Times New Roman" w:cs="Times New Roman"/>
          <w:i/>
          <w:sz w:val="24"/>
          <w:szCs w:val="24"/>
          <w:u w:val="single"/>
        </w:rPr>
        <w:t>документы и материалы в соответствии со статьей 184.2</w:t>
      </w:r>
      <w:r w:rsidRPr="00744B52">
        <w:rPr>
          <w:rFonts w:ascii="Times New Roman" w:eastAsia="Times New Roman" w:hAnsi="Times New Roman" w:cs="Times New Roman"/>
          <w:sz w:val="24"/>
          <w:szCs w:val="24"/>
        </w:rPr>
        <w:t xml:space="preserve"> Бюджетного кодекса Российской Федерации</w:t>
      </w:r>
      <w:r w:rsidR="002048AD" w:rsidRPr="00744B52">
        <w:rPr>
          <w:rFonts w:ascii="Times New Roman" w:eastAsia="Times New Roman" w:hAnsi="Times New Roman" w:cs="Times New Roman"/>
          <w:sz w:val="24"/>
          <w:szCs w:val="24"/>
        </w:rPr>
        <w:t xml:space="preserve">, </w:t>
      </w:r>
      <w:r w:rsidR="002048AD" w:rsidRPr="00744B52">
        <w:rPr>
          <w:rFonts w:ascii="Times New Roman" w:eastAsia="Times New Roman" w:hAnsi="Times New Roman" w:cs="Times New Roman"/>
          <w:i/>
          <w:sz w:val="24"/>
          <w:szCs w:val="24"/>
          <w:u w:val="single"/>
        </w:rPr>
        <w:t>а именно:</w:t>
      </w:r>
    </w:p>
    <w:p w:rsidR="002048A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w:t>
      </w:r>
      <w:r w:rsidR="002048AD" w:rsidRPr="00744B52">
        <w:rPr>
          <w:rFonts w:ascii="Times New Roman" w:hAnsi="Times New Roman" w:cs="Times New Roman"/>
          <w:bCs/>
          <w:sz w:val="24"/>
          <w:szCs w:val="24"/>
        </w:rPr>
        <w:t>основные направления бюджетной, налоговой политики Балахтинского района);</w:t>
      </w:r>
    </w:p>
    <w:p w:rsidR="002048A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w:t>
      </w:r>
      <w:r w:rsidR="002048AD" w:rsidRPr="00744B52">
        <w:rPr>
          <w:rFonts w:ascii="Times New Roman" w:hAnsi="Times New Roman" w:cs="Times New Roman"/>
          <w:bCs/>
          <w:sz w:val="24"/>
          <w:szCs w:val="24"/>
        </w:rPr>
        <w:t>предварительные итоги социально-экономического развития Балахтинского района за истекший период текущего финансового года и ожидаемые итоги социально-экономического развития</w:t>
      </w:r>
      <w:r w:rsidR="00CB5C02" w:rsidRPr="00744B52">
        <w:rPr>
          <w:rFonts w:ascii="Times New Roman" w:hAnsi="Times New Roman" w:cs="Times New Roman"/>
          <w:bCs/>
          <w:sz w:val="24"/>
          <w:szCs w:val="24"/>
        </w:rPr>
        <w:t xml:space="preserve"> района</w:t>
      </w:r>
      <w:r w:rsidR="002048AD" w:rsidRPr="00744B52">
        <w:rPr>
          <w:rFonts w:ascii="Times New Roman" w:hAnsi="Times New Roman" w:cs="Times New Roman"/>
          <w:bCs/>
          <w:sz w:val="24"/>
          <w:szCs w:val="24"/>
        </w:rPr>
        <w:t xml:space="preserve"> за текущий финансовый год;</w:t>
      </w:r>
    </w:p>
    <w:p w:rsidR="002048A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w:t>
      </w:r>
      <w:r w:rsidR="002048AD" w:rsidRPr="00744B52">
        <w:rPr>
          <w:rFonts w:ascii="Times New Roman" w:hAnsi="Times New Roman" w:cs="Times New Roman"/>
          <w:bCs/>
          <w:sz w:val="24"/>
          <w:szCs w:val="24"/>
        </w:rPr>
        <w:t>прогноз социально-экономического развития района;</w:t>
      </w:r>
    </w:p>
    <w:p w:rsidR="002048A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w:t>
      </w:r>
      <w:r w:rsidR="002048AD" w:rsidRPr="00744B52">
        <w:rPr>
          <w:rFonts w:ascii="Times New Roman" w:hAnsi="Times New Roman" w:cs="Times New Roman"/>
          <w:bCs/>
          <w:sz w:val="24"/>
          <w:szCs w:val="24"/>
        </w:rPr>
        <w:t>прогноз основных характеристик (общий объем доходов, общий объем расходов, дефицита (</w:t>
      </w:r>
      <w:proofErr w:type="spellStart"/>
      <w:r w:rsidR="002048AD" w:rsidRPr="00744B52">
        <w:rPr>
          <w:rFonts w:ascii="Times New Roman" w:hAnsi="Times New Roman" w:cs="Times New Roman"/>
          <w:bCs/>
          <w:sz w:val="24"/>
          <w:szCs w:val="24"/>
        </w:rPr>
        <w:t>профицита</w:t>
      </w:r>
      <w:proofErr w:type="spellEnd"/>
      <w:r w:rsidR="002048AD" w:rsidRPr="00744B52">
        <w:rPr>
          <w:rFonts w:ascii="Times New Roman" w:hAnsi="Times New Roman" w:cs="Times New Roman"/>
          <w:bCs/>
          <w:sz w:val="24"/>
          <w:szCs w:val="24"/>
        </w:rPr>
        <w:t xml:space="preserve">) бюджета) </w:t>
      </w:r>
      <w:r w:rsidR="00C34262" w:rsidRPr="00744B52">
        <w:rPr>
          <w:rFonts w:ascii="Times New Roman" w:hAnsi="Times New Roman" w:cs="Times New Roman"/>
          <w:bCs/>
          <w:sz w:val="24"/>
          <w:szCs w:val="24"/>
        </w:rPr>
        <w:t>районного</w:t>
      </w:r>
      <w:r w:rsidR="002048AD" w:rsidRPr="00744B52">
        <w:rPr>
          <w:rFonts w:ascii="Times New Roman" w:hAnsi="Times New Roman" w:cs="Times New Roman"/>
          <w:bCs/>
          <w:sz w:val="24"/>
          <w:szCs w:val="24"/>
        </w:rPr>
        <w:t xml:space="preserve"> бюджета Балахтинского района на очередной финансовый год и плановый период либо утвержденный среднесрочный финансовый план;</w:t>
      </w:r>
    </w:p>
    <w:p w:rsidR="002048A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w:t>
      </w:r>
      <w:r w:rsidR="002048AD" w:rsidRPr="00744B52">
        <w:rPr>
          <w:rFonts w:ascii="Times New Roman" w:hAnsi="Times New Roman" w:cs="Times New Roman"/>
          <w:bCs/>
          <w:sz w:val="24"/>
          <w:szCs w:val="24"/>
        </w:rPr>
        <w:t>пояснительная записка к проекту бюджета;</w:t>
      </w:r>
    </w:p>
    <w:p w:rsidR="002048A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w:t>
      </w:r>
      <w:r w:rsidR="002048AD" w:rsidRPr="00744B52">
        <w:rPr>
          <w:rFonts w:ascii="Times New Roman" w:hAnsi="Times New Roman" w:cs="Times New Roman"/>
          <w:bCs/>
          <w:sz w:val="24"/>
          <w:szCs w:val="24"/>
        </w:rPr>
        <w:t>методики (проекты методик) и расчеты распределения межбюджетных трансфертов;</w:t>
      </w:r>
    </w:p>
    <w:p w:rsidR="002048A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w:t>
      </w:r>
      <w:r w:rsidR="002048AD" w:rsidRPr="00744B52">
        <w:rPr>
          <w:rFonts w:ascii="Times New Roman" w:hAnsi="Times New Roman" w:cs="Times New Roman"/>
          <w:bCs/>
          <w:sz w:val="24"/>
          <w:szCs w:val="24"/>
        </w:rPr>
        <w:t xml:space="preserve">верхний предел муниципального долга </w:t>
      </w:r>
      <w:r w:rsidR="00C34262" w:rsidRPr="00744B52">
        <w:rPr>
          <w:rFonts w:ascii="Times New Roman" w:hAnsi="Times New Roman" w:cs="Times New Roman"/>
          <w:bCs/>
          <w:sz w:val="24"/>
          <w:szCs w:val="24"/>
        </w:rPr>
        <w:t>на конец очередного финансового года и конец каждого года планового периода</w:t>
      </w:r>
      <w:r w:rsidR="002048AD" w:rsidRPr="00744B52">
        <w:rPr>
          <w:rFonts w:ascii="Times New Roman" w:hAnsi="Times New Roman" w:cs="Times New Roman"/>
          <w:bCs/>
          <w:sz w:val="24"/>
          <w:szCs w:val="24"/>
        </w:rPr>
        <w:t>;</w:t>
      </w:r>
    </w:p>
    <w:p w:rsidR="002048A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lastRenderedPageBreak/>
        <w:t>-</w:t>
      </w:r>
      <w:r w:rsidR="002048AD" w:rsidRPr="00744B52">
        <w:rPr>
          <w:rFonts w:ascii="Times New Roman" w:hAnsi="Times New Roman" w:cs="Times New Roman"/>
          <w:bCs/>
          <w:sz w:val="24"/>
          <w:szCs w:val="24"/>
        </w:rPr>
        <w:t xml:space="preserve">предложенные </w:t>
      </w:r>
      <w:r w:rsidR="00CB5C02" w:rsidRPr="00744B52">
        <w:rPr>
          <w:rFonts w:ascii="Times New Roman" w:hAnsi="Times New Roman" w:cs="Times New Roman"/>
          <w:bCs/>
          <w:sz w:val="24"/>
          <w:szCs w:val="24"/>
        </w:rPr>
        <w:t>Советом</w:t>
      </w:r>
      <w:r w:rsidR="002048AD" w:rsidRPr="00744B52">
        <w:rPr>
          <w:rFonts w:ascii="Times New Roman" w:hAnsi="Times New Roman" w:cs="Times New Roman"/>
          <w:bCs/>
          <w:sz w:val="24"/>
          <w:szCs w:val="24"/>
        </w:rPr>
        <w:t>, органами судебной системы, органами внешнего государственного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2048A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w:t>
      </w:r>
      <w:r w:rsidR="002048AD" w:rsidRPr="00744B52">
        <w:rPr>
          <w:rFonts w:ascii="Times New Roman" w:hAnsi="Times New Roman" w:cs="Times New Roman"/>
          <w:bCs/>
          <w:sz w:val="24"/>
          <w:szCs w:val="24"/>
        </w:rPr>
        <w:t xml:space="preserve">реестры </w:t>
      </w:r>
      <w:proofErr w:type="gramStart"/>
      <w:r w:rsidR="002048AD" w:rsidRPr="00744B52">
        <w:rPr>
          <w:rFonts w:ascii="Times New Roman" w:hAnsi="Times New Roman" w:cs="Times New Roman"/>
          <w:bCs/>
          <w:sz w:val="24"/>
          <w:szCs w:val="24"/>
        </w:rPr>
        <w:t>источников доходов бюджетов бюджетной системы Российской Федерации</w:t>
      </w:r>
      <w:proofErr w:type="gramEnd"/>
      <w:r w:rsidR="002048AD" w:rsidRPr="00744B52">
        <w:rPr>
          <w:rFonts w:ascii="Times New Roman" w:hAnsi="Times New Roman" w:cs="Times New Roman"/>
          <w:bCs/>
          <w:sz w:val="24"/>
          <w:szCs w:val="24"/>
        </w:rPr>
        <w:t>;</w:t>
      </w:r>
    </w:p>
    <w:p w:rsidR="00CB5C02" w:rsidRPr="00744B52" w:rsidRDefault="00CB5C02"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-оценка ожидаемого исполнения районного бюджета на текущий финансовый год;</w:t>
      </w:r>
    </w:p>
    <w:p w:rsidR="002048AD" w:rsidRPr="00744B52" w:rsidRDefault="00B9273C"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w:t>
      </w:r>
      <w:r w:rsidR="002048AD" w:rsidRPr="00744B52">
        <w:rPr>
          <w:rFonts w:ascii="Times New Roman" w:hAnsi="Times New Roman" w:cs="Times New Roman"/>
          <w:bCs/>
          <w:sz w:val="24"/>
          <w:szCs w:val="24"/>
        </w:rPr>
        <w:t>иные документы и материалы.</w:t>
      </w:r>
    </w:p>
    <w:p w:rsidR="002048AD" w:rsidRPr="00744B52" w:rsidRDefault="002048AD" w:rsidP="00744B52">
      <w:pPr>
        <w:tabs>
          <w:tab w:val="left" w:pos="851"/>
        </w:tabs>
        <w:autoSpaceDE w:val="0"/>
        <w:autoSpaceDN w:val="0"/>
        <w:adjustRightInd w:val="0"/>
        <w:spacing w:before="280"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 xml:space="preserve">В случае утверждения </w:t>
      </w:r>
      <w:r w:rsidR="004F7D8D" w:rsidRPr="00744B52">
        <w:rPr>
          <w:rFonts w:ascii="Times New Roman" w:hAnsi="Times New Roman" w:cs="Times New Roman"/>
          <w:bCs/>
          <w:sz w:val="24"/>
          <w:szCs w:val="24"/>
        </w:rPr>
        <w:t>решением</w:t>
      </w:r>
      <w:r w:rsidRPr="00744B52">
        <w:rPr>
          <w:rFonts w:ascii="Times New Roman" w:hAnsi="Times New Roman" w:cs="Times New Roman"/>
          <w:bCs/>
          <w:sz w:val="24"/>
          <w:szCs w:val="24"/>
        </w:rPr>
        <w:t xml:space="preserve"> о бюджете распределения бюджетных ассигнований по муниципальным программам и </w:t>
      </w:r>
      <w:proofErr w:type="spellStart"/>
      <w:r w:rsidRPr="00744B52">
        <w:rPr>
          <w:rFonts w:ascii="Times New Roman" w:hAnsi="Times New Roman" w:cs="Times New Roman"/>
          <w:bCs/>
          <w:sz w:val="24"/>
          <w:szCs w:val="24"/>
        </w:rPr>
        <w:t>непрограммным</w:t>
      </w:r>
      <w:proofErr w:type="spellEnd"/>
      <w:r w:rsidRPr="00744B52">
        <w:rPr>
          <w:rFonts w:ascii="Times New Roman" w:hAnsi="Times New Roman" w:cs="Times New Roman"/>
          <w:bCs/>
          <w:sz w:val="24"/>
          <w:szCs w:val="24"/>
        </w:rPr>
        <w:t xml:space="preserve"> направлениям деятельности к проекту </w:t>
      </w:r>
      <w:r w:rsidR="004F7D8D" w:rsidRPr="00744B52">
        <w:rPr>
          <w:rFonts w:ascii="Times New Roman" w:hAnsi="Times New Roman" w:cs="Times New Roman"/>
          <w:bCs/>
          <w:sz w:val="24"/>
          <w:szCs w:val="24"/>
        </w:rPr>
        <w:t>решения</w:t>
      </w:r>
      <w:r w:rsidRPr="00744B52">
        <w:rPr>
          <w:rFonts w:ascii="Times New Roman" w:hAnsi="Times New Roman" w:cs="Times New Roman"/>
          <w:bCs/>
          <w:sz w:val="24"/>
          <w:szCs w:val="24"/>
        </w:rPr>
        <w:t xml:space="preserve"> о бюджете представляются паспорта муниципальных программ (проекты изменений в указанные паспорта).</w:t>
      </w:r>
    </w:p>
    <w:p w:rsidR="002048AD" w:rsidRPr="00744B52" w:rsidRDefault="002048AD" w:rsidP="00744B52">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В случае</w:t>
      </w:r>
      <w:proofErr w:type="gramStart"/>
      <w:r w:rsidRPr="00744B52">
        <w:rPr>
          <w:rFonts w:ascii="Times New Roman" w:hAnsi="Times New Roman" w:cs="Times New Roman"/>
          <w:bCs/>
          <w:sz w:val="24"/>
          <w:szCs w:val="24"/>
        </w:rPr>
        <w:t>,</w:t>
      </w:r>
      <w:proofErr w:type="gramEnd"/>
      <w:r w:rsidRPr="00744B52">
        <w:rPr>
          <w:rFonts w:ascii="Times New Roman" w:hAnsi="Times New Roman" w:cs="Times New Roman"/>
          <w:bCs/>
          <w:sz w:val="24"/>
          <w:szCs w:val="24"/>
        </w:rPr>
        <w:t xml:space="preserve"> если проект </w:t>
      </w:r>
      <w:r w:rsidR="004F7D8D" w:rsidRPr="00744B52">
        <w:rPr>
          <w:rFonts w:ascii="Times New Roman" w:hAnsi="Times New Roman" w:cs="Times New Roman"/>
          <w:bCs/>
          <w:sz w:val="24"/>
          <w:szCs w:val="24"/>
        </w:rPr>
        <w:t>решения</w:t>
      </w:r>
      <w:r w:rsidRPr="00744B52">
        <w:rPr>
          <w:rFonts w:ascii="Times New Roman" w:hAnsi="Times New Roman" w:cs="Times New Roman"/>
          <w:bCs/>
          <w:sz w:val="24"/>
          <w:szCs w:val="24"/>
        </w:rPr>
        <w:t xml:space="preserve">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w:t>
      </w:r>
      <w:r w:rsidR="004F7D8D" w:rsidRPr="00744B52">
        <w:rPr>
          <w:rFonts w:ascii="Times New Roman" w:hAnsi="Times New Roman" w:cs="Times New Roman"/>
          <w:bCs/>
          <w:sz w:val="24"/>
          <w:szCs w:val="24"/>
        </w:rPr>
        <w:t>решения</w:t>
      </w:r>
      <w:r w:rsidR="00CB5C02" w:rsidRPr="00744B52">
        <w:rPr>
          <w:rFonts w:ascii="Times New Roman" w:hAnsi="Times New Roman" w:cs="Times New Roman"/>
          <w:bCs/>
          <w:sz w:val="24"/>
          <w:szCs w:val="24"/>
        </w:rPr>
        <w:t xml:space="preserve"> о бюджете.</w:t>
      </w:r>
    </w:p>
    <w:p w:rsidR="009A1965" w:rsidRPr="00744B52" w:rsidRDefault="009A1965" w:rsidP="00744B52">
      <w:pPr>
        <w:pStyle w:val="ConsNormal"/>
        <w:widowControl/>
        <w:numPr>
          <w:ilvl w:val="0"/>
          <w:numId w:val="8"/>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Председатель </w:t>
      </w:r>
      <w:r w:rsidR="00830789" w:rsidRPr="00744B52">
        <w:rPr>
          <w:rFonts w:ascii="Times New Roman" w:hAnsi="Times New Roman" w:cs="Times New Roman"/>
          <w:sz w:val="24"/>
          <w:szCs w:val="24"/>
        </w:rPr>
        <w:t>Совета</w:t>
      </w:r>
      <w:r w:rsidRPr="00744B52">
        <w:rPr>
          <w:rFonts w:ascii="Times New Roman" w:hAnsi="Times New Roman" w:cs="Times New Roman"/>
          <w:sz w:val="24"/>
          <w:szCs w:val="24"/>
        </w:rPr>
        <w:t xml:space="preserve"> направляет проект решения о бюджете, соответствующие документы и материалы в определенную им  постоянную комиссию по рассмотрению проекта </w:t>
      </w:r>
      <w:r w:rsidR="004230F1"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(далее - комиссия по бюджету) для подготовки заключения о соответствии представленных документов и материалов требованиям настоящего Положения.</w:t>
      </w:r>
    </w:p>
    <w:p w:rsidR="00315E27" w:rsidRPr="00744B52" w:rsidRDefault="00315E27"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Субъекты права законодательной инициативы в течение 10 рабочих дней вправе направить в комиссию по бюджету свои поправки и предложения о принятии или об отклонении представленного проекта решения. Комиссия по бюджету рассматривает предложения и поправки субъектов права законодательной инициативы и готовит заключение, содержащее рекомендации по поступившим предложениям и поправкам.</w:t>
      </w:r>
    </w:p>
    <w:p w:rsidR="009A1965" w:rsidRPr="00744B52" w:rsidRDefault="009A1965"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3. На основании заключения комиссии по бюджету председатель </w:t>
      </w:r>
      <w:r w:rsidR="00EF0ED9" w:rsidRPr="00744B52">
        <w:rPr>
          <w:rFonts w:ascii="Times New Roman" w:hAnsi="Times New Roman" w:cs="Times New Roman"/>
          <w:sz w:val="24"/>
          <w:szCs w:val="24"/>
        </w:rPr>
        <w:t>Совета</w:t>
      </w:r>
      <w:r w:rsidRPr="00744B52">
        <w:rPr>
          <w:rFonts w:ascii="Times New Roman" w:hAnsi="Times New Roman" w:cs="Times New Roman"/>
          <w:sz w:val="24"/>
          <w:szCs w:val="24"/>
        </w:rPr>
        <w:t xml:space="preserve"> принимает решение о том, что проект решения о бюджете, соответствующие документы и материалы принимаются к рассмотрению представительным органом, либо подлежит возврату на доработку </w:t>
      </w:r>
      <w:r w:rsidR="004F7D8D"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дминистрации, если состав представленных документов и материалов не соответствует требованиям </w:t>
      </w:r>
      <w:r w:rsidR="003F5696" w:rsidRPr="00744B52">
        <w:rPr>
          <w:rFonts w:ascii="Times New Roman" w:hAnsi="Times New Roman" w:cs="Times New Roman"/>
          <w:sz w:val="24"/>
          <w:szCs w:val="24"/>
        </w:rPr>
        <w:t xml:space="preserve">Бюджетного кодекса Российской Федерации и </w:t>
      </w:r>
      <w:r w:rsidRPr="00744B52">
        <w:rPr>
          <w:rFonts w:ascii="Times New Roman" w:hAnsi="Times New Roman" w:cs="Times New Roman"/>
          <w:sz w:val="24"/>
          <w:szCs w:val="24"/>
        </w:rPr>
        <w:t>настоящего Положения.</w:t>
      </w:r>
    </w:p>
    <w:p w:rsidR="00095283" w:rsidRPr="00744B52" w:rsidRDefault="009A1965"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Доработанные проект решения о бюджете, соответствующие материалы и документы должны быть представлены в </w:t>
      </w:r>
      <w:r w:rsidR="004938A7" w:rsidRPr="00744B52">
        <w:rPr>
          <w:rFonts w:ascii="Times New Roman" w:hAnsi="Times New Roman" w:cs="Times New Roman"/>
          <w:sz w:val="24"/>
          <w:szCs w:val="24"/>
        </w:rPr>
        <w:t>Совет</w:t>
      </w:r>
      <w:r w:rsidRPr="00744B52">
        <w:rPr>
          <w:rFonts w:ascii="Times New Roman" w:hAnsi="Times New Roman" w:cs="Times New Roman"/>
          <w:sz w:val="24"/>
          <w:szCs w:val="24"/>
        </w:rPr>
        <w:t xml:space="preserve"> в недельный срок.</w:t>
      </w:r>
    </w:p>
    <w:p w:rsidR="009A1965" w:rsidRPr="00744B52" w:rsidRDefault="004E3418"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4. </w:t>
      </w:r>
      <w:r w:rsidR="009A1965" w:rsidRPr="00744B52">
        <w:rPr>
          <w:rFonts w:ascii="Times New Roman" w:hAnsi="Times New Roman" w:cs="Times New Roman"/>
          <w:sz w:val="24"/>
          <w:szCs w:val="24"/>
        </w:rPr>
        <w:t xml:space="preserve">Проект решения о бюджете, соответствующие материалы  и документы, внесенные с соблюдением требований настоящего Положения, в течение </w:t>
      </w:r>
      <w:r w:rsidR="009A1965" w:rsidRPr="00744B52">
        <w:rPr>
          <w:rFonts w:ascii="Times New Roman" w:hAnsi="Times New Roman" w:cs="Times New Roman"/>
          <w:b/>
          <w:sz w:val="24"/>
          <w:szCs w:val="24"/>
        </w:rPr>
        <w:t>трех дней</w:t>
      </w:r>
      <w:r w:rsidR="009A1965" w:rsidRPr="00744B52">
        <w:rPr>
          <w:rFonts w:ascii="Times New Roman" w:hAnsi="Times New Roman" w:cs="Times New Roman"/>
          <w:sz w:val="24"/>
          <w:szCs w:val="24"/>
        </w:rPr>
        <w:t xml:space="preserve"> направляется председателем </w:t>
      </w:r>
      <w:r w:rsidR="004938A7" w:rsidRPr="00744B52">
        <w:rPr>
          <w:rFonts w:ascii="Times New Roman" w:hAnsi="Times New Roman" w:cs="Times New Roman"/>
          <w:sz w:val="24"/>
          <w:szCs w:val="24"/>
        </w:rPr>
        <w:t>Совета</w:t>
      </w:r>
      <w:r w:rsidR="009A1965" w:rsidRPr="00744B52">
        <w:rPr>
          <w:rFonts w:ascii="Times New Roman" w:hAnsi="Times New Roman" w:cs="Times New Roman"/>
          <w:sz w:val="24"/>
          <w:szCs w:val="24"/>
        </w:rPr>
        <w:t xml:space="preserve"> во все постоянные комиссии </w:t>
      </w:r>
      <w:r w:rsidR="004938A7" w:rsidRPr="00744B52">
        <w:rPr>
          <w:rFonts w:ascii="Times New Roman" w:hAnsi="Times New Roman" w:cs="Times New Roman"/>
          <w:sz w:val="24"/>
          <w:szCs w:val="24"/>
        </w:rPr>
        <w:t>Совета</w:t>
      </w:r>
      <w:r w:rsidR="009A1965" w:rsidRPr="00744B52">
        <w:rPr>
          <w:rFonts w:ascii="Times New Roman" w:hAnsi="Times New Roman" w:cs="Times New Roman"/>
          <w:sz w:val="24"/>
          <w:szCs w:val="24"/>
        </w:rPr>
        <w:t xml:space="preserve">. </w:t>
      </w:r>
    </w:p>
    <w:p w:rsidR="00C92119" w:rsidRPr="00744B52" w:rsidRDefault="00C92119" w:rsidP="00744B52">
      <w:pPr>
        <w:pStyle w:val="ConsNormal"/>
        <w:widowControl/>
        <w:tabs>
          <w:tab w:val="left" w:pos="851"/>
        </w:tabs>
        <w:ind w:firstLine="426"/>
        <w:jc w:val="both"/>
        <w:rPr>
          <w:rFonts w:ascii="Times New Roman" w:hAnsi="Times New Roman" w:cs="Times New Roman"/>
          <w:b/>
          <w:sz w:val="24"/>
          <w:szCs w:val="24"/>
        </w:rPr>
      </w:pPr>
    </w:p>
    <w:p w:rsidR="00315E27" w:rsidRPr="00744B52" w:rsidRDefault="00436E08"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36</w:t>
      </w:r>
      <w:r w:rsidR="00315E27" w:rsidRPr="00744B52">
        <w:rPr>
          <w:rFonts w:ascii="Times New Roman" w:hAnsi="Times New Roman" w:cs="Times New Roman"/>
          <w:b/>
          <w:sz w:val="24"/>
          <w:szCs w:val="24"/>
        </w:rPr>
        <w:t xml:space="preserve">. Порядок рассмотрения проекта решения о районном бюджете на очередной финансовый год и плановый период </w:t>
      </w:r>
    </w:p>
    <w:p w:rsidR="009E5C4E" w:rsidRPr="00744B52" w:rsidRDefault="009E5C4E" w:rsidP="00744B52">
      <w:pPr>
        <w:pStyle w:val="ConsNormal"/>
        <w:widowControl/>
        <w:tabs>
          <w:tab w:val="left" w:pos="851"/>
        </w:tabs>
        <w:ind w:firstLine="426"/>
        <w:jc w:val="both"/>
        <w:rPr>
          <w:rFonts w:ascii="Times New Roman" w:hAnsi="Times New Roman" w:cs="Times New Roman"/>
          <w:b/>
          <w:sz w:val="24"/>
          <w:szCs w:val="24"/>
        </w:rPr>
      </w:pPr>
    </w:p>
    <w:p w:rsidR="00315E27" w:rsidRPr="00744B52" w:rsidRDefault="00315E27" w:rsidP="00744B52">
      <w:pPr>
        <w:pStyle w:val="ConsNormal"/>
        <w:widowControl/>
        <w:numPr>
          <w:ilvl w:val="0"/>
          <w:numId w:val="50"/>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Совет рассматривает проект решения о районном бюджете в одном чтении.</w:t>
      </w:r>
    </w:p>
    <w:p w:rsidR="00315E27" w:rsidRPr="00744B52" w:rsidRDefault="00315E27" w:rsidP="00744B52">
      <w:pPr>
        <w:pStyle w:val="ConsNormal"/>
        <w:widowControl/>
        <w:numPr>
          <w:ilvl w:val="0"/>
          <w:numId w:val="50"/>
        </w:numPr>
        <w:tabs>
          <w:tab w:val="left" w:pos="851"/>
        </w:tabs>
        <w:ind w:firstLine="426"/>
        <w:jc w:val="both"/>
        <w:rPr>
          <w:rFonts w:ascii="Times New Roman" w:hAnsi="Times New Roman" w:cs="Times New Roman"/>
          <w:i/>
          <w:sz w:val="24"/>
          <w:szCs w:val="24"/>
          <w:u w:val="single"/>
        </w:rPr>
      </w:pPr>
      <w:r w:rsidRPr="00744B52">
        <w:rPr>
          <w:rFonts w:ascii="Times New Roman" w:hAnsi="Times New Roman" w:cs="Times New Roman"/>
          <w:i/>
          <w:sz w:val="24"/>
          <w:szCs w:val="24"/>
          <w:u w:val="single"/>
        </w:rPr>
        <w:t>Рассмотрение проекта решения о районном бюджете на очередной финансовый год и плановый период включает в себя:</w:t>
      </w:r>
    </w:p>
    <w:p w:rsidR="009E5C4E" w:rsidRPr="00744B52" w:rsidRDefault="009E5C4E" w:rsidP="00744B52">
      <w:pPr>
        <w:pStyle w:val="ConsNormal"/>
        <w:widowControl/>
        <w:tabs>
          <w:tab w:val="left" w:pos="851"/>
        </w:tabs>
        <w:ind w:left="709" w:firstLine="426"/>
        <w:jc w:val="both"/>
        <w:rPr>
          <w:rFonts w:ascii="Times New Roman" w:hAnsi="Times New Roman" w:cs="Times New Roman"/>
          <w:sz w:val="24"/>
          <w:szCs w:val="24"/>
        </w:rPr>
      </w:pPr>
    </w:p>
    <w:p w:rsidR="00315E27" w:rsidRPr="00744B52" w:rsidRDefault="00315E27" w:rsidP="00744B52">
      <w:pPr>
        <w:pStyle w:val="ConsNormal"/>
        <w:widowControl/>
        <w:numPr>
          <w:ilvl w:val="1"/>
          <w:numId w:val="44"/>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обсуждение прогноза социально-экономического развития района на очередной финансовый год и плановый период и основных направлений бюджетной и налоговой политики района;</w:t>
      </w:r>
    </w:p>
    <w:p w:rsidR="00315E27" w:rsidRPr="00744B52" w:rsidRDefault="00315E27" w:rsidP="00744B52">
      <w:pPr>
        <w:pStyle w:val="ConsNormal"/>
        <w:widowControl/>
        <w:numPr>
          <w:ilvl w:val="1"/>
          <w:numId w:val="44"/>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обсуждение и утверждение</w:t>
      </w:r>
      <w:r w:rsidR="009E5C4E" w:rsidRPr="00744B52">
        <w:rPr>
          <w:rFonts w:ascii="Times New Roman" w:hAnsi="Times New Roman" w:cs="Times New Roman"/>
          <w:sz w:val="24"/>
          <w:szCs w:val="24"/>
        </w:rPr>
        <w:t xml:space="preserve"> </w:t>
      </w:r>
      <w:r w:rsidRPr="00744B52">
        <w:rPr>
          <w:rFonts w:ascii="Times New Roman" w:hAnsi="Times New Roman" w:cs="Times New Roman"/>
          <w:sz w:val="24"/>
          <w:szCs w:val="24"/>
        </w:rPr>
        <w:t>основных характеристик районного бюджета:</w:t>
      </w:r>
    </w:p>
    <w:p w:rsidR="00315E27" w:rsidRPr="00744B52" w:rsidRDefault="00315E27" w:rsidP="00744B52">
      <w:pPr>
        <w:pStyle w:val="ConsNormal"/>
        <w:widowControl/>
        <w:numPr>
          <w:ilvl w:val="2"/>
          <w:numId w:val="44"/>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общего объема доходов и расходов районного бюджета в очередном финансовом году и плановом периоде;</w:t>
      </w:r>
    </w:p>
    <w:p w:rsidR="00315E27" w:rsidRPr="00744B52" w:rsidRDefault="00315E27" w:rsidP="00744B52">
      <w:pPr>
        <w:numPr>
          <w:ilvl w:val="2"/>
          <w:numId w:val="44"/>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верхний предел муниципального долга района на конец очередного финансового года  и каждого года планового периода;</w:t>
      </w:r>
    </w:p>
    <w:p w:rsidR="00315E27" w:rsidRPr="00744B52" w:rsidRDefault="00315E27" w:rsidP="00744B52">
      <w:pPr>
        <w:pStyle w:val="ConsNormal"/>
        <w:widowControl/>
        <w:numPr>
          <w:ilvl w:val="2"/>
          <w:numId w:val="44"/>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дефицита (</w:t>
      </w:r>
      <w:proofErr w:type="spellStart"/>
      <w:r w:rsidRPr="00744B52">
        <w:rPr>
          <w:rFonts w:ascii="Times New Roman" w:hAnsi="Times New Roman" w:cs="Times New Roman"/>
          <w:sz w:val="24"/>
          <w:szCs w:val="24"/>
        </w:rPr>
        <w:t>профицита</w:t>
      </w:r>
      <w:proofErr w:type="spellEnd"/>
      <w:r w:rsidRPr="00744B52">
        <w:rPr>
          <w:rFonts w:ascii="Times New Roman" w:hAnsi="Times New Roman" w:cs="Times New Roman"/>
          <w:sz w:val="24"/>
          <w:szCs w:val="24"/>
        </w:rPr>
        <w:t>) бюджета.</w:t>
      </w:r>
    </w:p>
    <w:p w:rsidR="00315E27" w:rsidRPr="00744B52" w:rsidRDefault="00315E27"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голосование по принятию проекта решения Совета о районном бюджете за основу;</w:t>
      </w:r>
    </w:p>
    <w:p w:rsidR="00315E27" w:rsidRPr="00744B52" w:rsidRDefault="00315E27" w:rsidP="00744B52">
      <w:pPr>
        <w:pStyle w:val="ConsNormal"/>
        <w:widowControl/>
        <w:numPr>
          <w:ilvl w:val="1"/>
          <w:numId w:val="44"/>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голосование по поправкам, поданным в соответствии с пунктом 1 статьи 33 настоящего Положения.</w:t>
      </w:r>
    </w:p>
    <w:p w:rsidR="009E5C4E" w:rsidRPr="00744B52" w:rsidRDefault="009E5C4E" w:rsidP="00744B52">
      <w:pPr>
        <w:pStyle w:val="ConsNormal"/>
        <w:widowControl/>
        <w:tabs>
          <w:tab w:val="left" w:pos="851"/>
        </w:tabs>
        <w:ind w:left="709" w:firstLine="426"/>
        <w:jc w:val="both"/>
        <w:rPr>
          <w:rFonts w:ascii="Times New Roman" w:hAnsi="Times New Roman" w:cs="Times New Roman"/>
          <w:sz w:val="24"/>
          <w:szCs w:val="24"/>
        </w:rPr>
      </w:pPr>
    </w:p>
    <w:p w:rsidR="00315E27" w:rsidRPr="00744B52" w:rsidRDefault="00315E27" w:rsidP="00744B52">
      <w:pPr>
        <w:pStyle w:val="ConsNormal"/>
        <w:widowControl/>
        <w:numPr>
          <w:ilvl w:val="0"/>
          <w:numId w:val="49"/>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Заседание Совета для рассмотрения проекта решения о районном бюджете на очередной финансовый год проводится в срок не позднее </w:t>
      </w:r>
      <w:r w:rsidRPr="00744B52">
        <w:rPr>
          <w:rFonts w:ascii="Times New Roman" w:hAnsi="Times New Roman" w:cs="Times New Roman"/>
          <w:b/>
          <w:sz w:val="24"/>
          <w:szCs w:val="24"/>
        </w:rPr>
        <w:t>15 рабочих дней</w:t>
      </w:r>
      <w:r w:rsidRPr="00744B52">
        <w:rPr>
          <w:rFonts w:ascii="Times New Roman" w:hAnsi="Times New Roman" w:cs="Times New Roman"/>
          <w:sz w:val="24"/>
          <w:szCs w:val="24"/>
        </w:rPr>
        <w:t xml:space="preserve"> после поступления бюджетного послания в Совет.</w:t>
      </w:r>
    </w:p>
    <w:p w:rsidR="00315E27" w:rsidRPr="00744B52" w:rsidRDefault="00315E27" w:rsidP="00744B52">
      <w:pPr>
        <w:pStyle w:val="ConsNormal"/>
        <w:widowControl/>
        <w:numPr>
          <w:ilvl w:val="0"/>
          <w:numId w:val="49"/>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Обсуждение проекта решения Совета о районном бюджете на очередной финансовый год начинается с доклада первого заместителя Главы района либо, по его распоряжению, руководителя финансового органа и содоклада председателя комиссии Совета по бюджету.</w:t>
      </w:r>
    </w:p>
    <w:p w:rsidR="00315E27" w:rsidRPr="00744B52" w:rsidRDefault="00315E27" w:rsidP="00744B52">
      <w:pPr>
        <w:pStyle w:val="ConsNormal"/>
        <w:widowControl/>
        <w:numPr>
          <w:ilvl w:val="0"/>
          <w:numId w:val="51"/>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В случае если голосование о принятии проекта решения Совета о районном бюджете на очередной финансовый год за основу или по утверждению основных характеристик бюджета не набрало необходимого числа голосов, создается согласительная комиссия из числа депутатов Совета и представителей, уполномоченных Главой района, на паритетных началах.</w:t>
      </w:r>
    </w:p>
    <w:p w:rsidR="00315E27" w:rsidRPr="00744B52" w:rsidRDefault="00315E27" w:rsidP="00744B52">
      <w:pPr>
        <w:pStyle w:val="ConsNormal"/>
        <w:widowControl/>
        <w:numPr>
          <w:ilvl w:val="0"/>
          <w:numId w:val="51"/>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Согласительная комиссия вырабатывает согласованный вариант проекта решения Совета о районном бюджете.</w:t>
      </w:r>
    </w:p>
    <w:p w:rsidR="00315E27" w:rsidRPr="00744B52" w:rsidRDefault="00315E27" w:rsidP="00744B52">
      <w:pPr>
        <w:pStyle w:val="ConsNormal"/>
        <w:widowControl/>
        <w:numPr>
          <w:ilvl w:val="0"/>
          <w:numId w:val="51"/>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Решение согласительной комиссии принимается раздельным голосованием членов согласительной комиссии от Совета и представителей, уполномоченных Главой района (далее - стороны).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Решение считается согласованным, если его поддержали обе стороны.</w:t>
      </w:r>
    </w:p>
    <w:p w:rsidR="00315E27" w:rsidRPr="00744B52" w:rsidRDefault="00315E27" w:rsidP="00744B52">
      <w:pPr>
        <w:pStyle w:val="ConsNormal"/>
        <w:widowControl/>
        <w:numPr>
          <w:ilvl w:val="0"/>
          <w:numId w:val="51"/>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На очередном заседании Совета, которое проводится не позднее чем через </w:t>
      </w:r>
      <w:r w:rsidRPr="00744B52">
        <w:rPr>
          <w:rFonts w:ascii="Times New Roman" w:hAnsi="Times New Roman" w:cs="Times New Roman"/>
          <w:i/>
          <w:sz w:val="24"/>
          <w:szCs w:val="24"/>
          <w:u w:val="single"/>
        </w:rPr>
        <w:t>3 рабочих дня</w:t>
      </w:r>
      <w:r w:rsidRPr="00744B52">
        <w:rPr>
          <w:rFonts w:ascii="Times New Roman" w:hAnsi="Times New Roman" w:cs="Times New Roman"/>
          <w:sz w:val="24"/>
          <w:szCs w:val="24"/>
        </w:rPr>
        <w:t xml:space="preserve"> со дня отклонения проекта решения Совета о районном бюджете, производится обсуждение и:</w:t>
      </w:r>
    </w:p>
    <w:p w:rsidR="00315E27" w:rsidRPr="00744B52" w:rsidRDefault="00315E27" w:rsidP="00744B52">
      <w:pPr>
        <w:pStyle w:val="ConsNormal"/>
        <w:widowControl/>
        <w:numPr>
          <w:ilvl w:val="0"/>
          <w:numId w:val="46"/>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голосование по принятию проекта решения о районном бюджете за основу;</w:t>
      </w:r>
    </w:p>
    <w:p w:rsidR="00315E27" w:rsidRPr="00744B52" w:rsidRDefault="00315E27" w:rsidP="00744B52">
      <w:pPr>
        <w:pStyle w:val="ConsNormal"/>
        <w:widowControl/>
        <w:numPr>
          <w:ilvl w:val="0"/>
          <w:numId w:val="46"/>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голосование по поправкам, рекомендованным к принятию согласительной комиссией;</w:t>
      </w:r>
    </w:p>
    <w:p w:rsidR="00315E27" w:rsidRPr="00744B52" w:rsidRDefault="00315E27" w:rsidP="00744B52">
      <w:pPr>
        <w:pStyle w:val="ConsNormal"/>
        <w:widowControl/>
        <w:numPr>
          <w:ilvl w:val="0"/>
          <w:numId w:val="46"/>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рассмотрение и принятие решений по вопросам, решение по которым согласительной комиссией не принято;</w:t>
      </w:r>
    </w:p>
    <w:p w:rsidR="00315E27" w:rsidRPr="00744B52" w:rsidRDefault="00315E27" w:rsidP="00744B52">
      <w:pPr>
        <w:pStyle w:val="ConsNormal"/>
        <w:widowControl/>
        <w:numPr>
          <w:ilvl w:val="0"/>
          <w:numId w:val="46"/>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голосование по утверждению основных характеристик районного бюджета.</w:t>
      </w:r>
    </w:p>
    <w:p w:rsidR="00315E27" w:rsidRPr="00744B52" w:rsidRDefault="00315E27" w:rsidP="00744B52">
      <w:pPr>
        <w:pStyle w:val="ConsNormal"/>
        <w:widowControl/>
        <w:numPr>
          <w:ilvl w:val="1"/>
          <w:numId w:val="46"/>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Рассмотрение проекта решения о районном бюджете на очередной финансовый год и плановый период включает в себя обсуждение и:</w:t>
      </w:r>
    </w:p>
    <w:p w:rsidR="00315E27" w:rsidRPr="00744B52" w:rsidRDefault="00315E27" w:rsidP="00744B52">
      <w:pPr>
        <w:numPr>
          <w:ilvl w:val="1"/>
          <w:numId w:val="17"/>
        </w:numPr>
        <w:tabs>
          <w:tab w:val="left" w:pos="851"/>
        </w:tabs>
        <w:autoSpaceDE w:val="0"/>
        <w:autoSpaceDN w:val="0"/>
        <w:adjustRightInd w:val="0"/>
        <w:spacing w:after="0" w:line="240" w:lineRule="auto"/>
        <w:ind w:firstLine="426"/>
        <w:jc w:val="both"/>
        <w:outlineLvl w:val="3"/>
        <w:rPr>
          <w:rFonts w:ascii="Times New Roman" w:hAnsi="Times New Roman" w:cs="Times New Roman"/>
          <w:sz w:val="24"/>
          <w:szCs w:val="24"/>
        </w:rPr>
      </w:pPr>
      <w:r w:rsidRPr="00744B52">
        <w:rPr>
          <w:rFonts w:ascii="Times New Roman" w:hAnsi="Times New Roman" w:cs="Times New Roman"/>
          <w:sz w:val="24"/>
          <w:szCs w:val="24"/>
        </w:rPr>
        <w:t>утверждение верхнего предела муниципального долга района,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государственным или муниципальным гарантиям;</w:t>
      </w:r>
    </w:p>
    <w:p w:rsidR="00315E27" w:rsidRPr="00744B52" w:rsidRDefault="00315E27" w:rsidP="00744B52">
      <w:pPr>
        <w:numPr>
          <w:ilvl w:val="1"/>
          <w:numId w:val="17"/>
        </w:numPr>
        <w:tabs>
          <w:tab w:val="left" w:pos="851"/>
        </w:tabs>
        <w:autoSpaceDE w:val="0"/>
        <w:autoSpaceDN w:val="0"/>
        <w:adjustRightInd w:val="0"/>
        <w:spacing w:after="0" w:line="240" w:lineRule="auto"/>
        <w:ind w:firstLine="426"/>
        <w:jc w:val="both"/>
        <w:outlineLvl w:val="3"/>
        <w:rPr>
          <w:rFonts w:ascii="Times New Roman" w:hAnsi="Times New Roman" w:cs="Times New Roman"/>
          <w:sz w:val="24"/>
          <w:szCs w:val="24"/>
        </w:rPr>
      </w:pPr>
      <w:r w:rsidRPr="00744B52">
        <w:rPr>
          <w:rFonts w:ascii="Times New Roman" w:hAnsi="Times New Roman" w:cs="Times New Roman"/>
          <w:sz w:val="24"/>
          <w:szCs w:val="24"/>
        </w:rPr>
        <w:t>утверждение доходов районного бюджета района по группам, подгруппам, статьям и подстатьям классификации доходов бюджетов Российской Федерации;</w:t>
      </w:r>
    </w:p>
    <w:p w:rsidR="00315E27" w:rsidRPr="00744B52" w:rsidRDefault="00315E27" w:rsidP="00744B52">
      <w:pPr>
        <w:numPr>
          <w:ilvl w:val="1"/>
          <w:numId w:val="17"/>
        </w:numPr>
        <w:tabs>
          <w:tab w:val="left" w:pos="851"/>
        </w:tabs>
        <w:autoSpaceDE w:val="0"/>
        <w:autoSpaceDN w:val="0"/>
        <w:adjustRightInd w:val="0"/>
        <w:spacing w:after="0" w:line="240" w:lineRule="auto"/>
        <w:ind w:firstLine="426"/>
        <w:jc w:val="both"/>
        <w:outlineLvl w:val="3"/>
        <w:rPr>
          <w:rFonts w:ascii="Times New Roman" w:hAnsi="Times New Roman" w:cs="Times New Roman"/>
          <w:sz w:val="24"/>
          <w:szCs w:val="24"/>
        </w:rPr>
      </w:pPr>
      <w:r w:rsidRPr="00744B52">
        <w:rPr>
          <w:rFonts w:ascii="Times New Roman" w:hAnsi="Times New Roman" w:cs="Times New Roman"/>
          <w:sz w:val="24"/>
          <w:szCs w:val="24"/>
        </w:rPr>
        <w:t xml:space="preserve">утверждение расходов районного бюджета района в пределах общего объема расходов районного бюджета, </w:t>
      </w:r>
      <w:proofErr w:type="gramStart"/>
      <w:r w:rsidRPr="00744B52">
        <w:rPr>
          <w:rFonts w:ascii="Times New Roman" w:hAnsi="Times New Roman" w:cs="Times New Roman"/>
          <w:sz w:val="24"/>
          <w:szCs w:val="24"/>
        </w:rPr>
        <w:t>по</w:t>
      </w:r>
      <w:proofErr w:type="gramEnd"/>
      <w:r w:rsidRPr="00744B52">
        <w:rPr>
          <w:rFonts w:ascii="Times New Roman" w:hAnsi="Times New Roman" w:cs="Times New Roman"/>
          <w:sz w:val="24"/>
          <w:szCs w:val="24"/>
        </w:rPr>
        <w:t>:</w:t>
      </w:r>
    </w:p>
    <w:p w:rsidR="00315E27" w:rsidRPr="00744B52" w:rsidRDefault="00315E27" w:rsidP="00744B52">
      <w:pPr>
        <w:pStyle w:val="ConsNormal"/>
        <w:widowControl/>
        <w:numPr>
          <w:ilvl w:val="1"/>
          <w:numId w:val="45"/>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разделам и подразделам функциональной классификации расходов бюджетов Российской Федерации;</w:t>
      </w:r>
    </w:p>
    <w:p w:rsidR="00315E27" w:rsidRPr="00744B52" w:rsidRDefault="00315E27" w:rsidP="00744B52">
      <w:pPr>
        <w:pStyle w:val="ConsNormal"/>
        <w:widowControl/>
        <w:numPr>
          <w:ilvl w:val="1"/>
          <w:numId w:val="45"/>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главным распорядителям и прямым получателям средств  районного бюджета; </w:t>
      </w:r>
    </w:p>
    <w:p w:rsidR="00315E27" w:rsidRPr="00744B52" w:rsidRDefault="00315E27" w:rsidP="00744B52">
      <w:pPr>
        <w:pStyle w:val="ConsNormal"/>
        <w:widowControl/>
        <w:numPr>
          <w:ilvl w:val="1"/>
          <w:numId w:val="17"/>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принятие решения о районном бюджете на очередной финансовый год и плановый период в целом.</w:t>
      </w:r>
    </w:p>
    <w:p w:rsidR="009E5C4E" w:rsidRPr="00744B52" w:rsidRDefault="00315E27" w:rsidP="00744B52">
      <w:pPr>
        <w:pStyle w:val="ConsNormal"/>
        <w:widowControl/>
        <w:numPr>
          <w:ilvl w:val="1"/>
          <w:numId w:val="46"/>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 случае если голосование о принятии проекта решения Совета о </w:t>
      </w:r>
    </w:p>
    <w:p w:rsidR="00315E27" w:rsidRPr="00744B52" w:rsidRDefault="00315E27"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районном</w:t>
      </w:r>
      <w:r w:rsidR="001C3244" w:rsidRPr="00744B52">
        <w:rPr>
          <w:rFonts w:ascii="Times New Roman" w:hAnsi="Times New Roman" w:cs="Times New Roman"/>
          <w:sz w:val="24"/>
          <w:szCs w:val="24"/>
        </w:rPr>
        <w:t xml:space="preserve"> </w:t>
      </w:r>
      <w:proofErr w:type="gramStart"/>
      <w:r w:rsidRPr="00744B52">
        <w:rPr>
          <w:rFonts w:ascii="Times New Roman" w:hAnsi="Times New Roman" w:cs="Times New Roman"/>
          <w:sz w:val="24"/>
          <w:szCs w:val="24"/>
        </w:rPr>
        <w:t>бюджете</w:t>
      </w:r>
      <w:proofErr w:type="gramEnd"/>
      <w:r w:rsidRPr="00744B52">
        <w:rPr>
          <w:rFonts w:ascii="Times New Roman" w:hAnsi="Times New Roman" w:cs="Times New Roman"/>
          <w:sz w:val="24"/>
          <w:szCs w:val="24"/>
        </w:rPr>
        <w:t xml:space="preserve"> за основу или в целом не набрало необходимого числа голосов, создается согласительная комиссия из числа депутатов Совета и представителей, уполномоченных Главой </w:t>
      </w:r>
      <w:r w:rsidR="007D3DDC" w:rsidRPr="00744B52">
        <w:rPr>
          <w:rFonts w:ascii="Times New Roman" w:hAnsi="Times New Roman" w:cs="Times New Roman"/>
          <w:sz w:val="24"/>
          <w:szCs w:val="24"/>
        </w:rPr>
        <w:t>района</w:t>
      </w:r>
      <w:r w:rsidRPr="00744B52">
        <w:rPr>
          <w:rFonts w:ascii="Times New Roman" w:hAnsi="Times New Roman" w:cs="Times New Roman"/>
          <w:sz w:val="24"/>
          <w:szCs w:val="24"/>
        </w:rPr>
        <w:t>, на паритетных началах.</w:t>
      </w:r>
    </w:p>
    <w:p w:rsidR="00315E27" w:rsidRPr="00744B52" w:rsidRDefault="00315E27" w:rsidP="00744B52">
      <w:pPr>
        <w:pStyle w:val="ConsNormal"/>
        <w:widowControl/>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Работа согласительной комиссии организуется на тех же принципах, что и при отклонении проекта решения Совета </w:t>
      </w:r>
      <w:proofErr w:type="gramStart"/>
      <w:r w:rsidRPr="00744B52">
        <w:rPr>
          <w:rFonts w:ascii="Times New Roman" w:hAnsi="Times New Roman" w:cs="Times New Roman"/>
          <w:sz w:val="24"/>
          <w:szCs w:val="24"/>
        </w:rPr>
        <w:t>о</w:t>
      </w:r>
      <w:proofErr w:type="gramEnd"/>
      <w:r w:rsidRPr="00744B52">
        <w:rPr>
          <w:rFonts w:ascii="Times New Roman" w:hAnsi="Times New Roman" w:cs="Times New Roman"/>
          <w:sz w:val="24"/>
          <w:szCs w:val="24"/>
        </w:rPr>
        <w:t xml:space="preserve"> </w:t>
      </w:r>
      <w:proofErr w:type="gramStart"/>
      <w:r w:rsidRPr="00744B52">
        <w:rPr>
          <w:rFonts w:ascii="Times New Roman" w:hAnsi="Times New Roman" w:cs="Times New Roman"/>
          <w:sz w:val="24"/>
          <w:szCs w:val="24"/>
        </w:rPr>
        <w:t>районом</w:t>
      </w:r>
      <w:proofErr w:type="gramEnd"/>
      <w:r w:rsidRPr="00744B52">
        <w:rPr>
          <w:rFonts w:ascii="Times New Roman" w:hAnsi="Times New Roman" w:cs="Times New Roman"/>
          <w:sz w:val="24"/>
          <w:szCs w:val="24"/>
        </w:rPr>
        <w:t xml:space="preserve"> бюджете.</w:t>
      </w:r>
    </w:p>
    <w:p w:rsidR="00315E27" w:rsidRPr="00744B52" w:rsidRDefault="009B38FC" w:rsidP="009B38FC">
      <w:pPr>
        <w:pStyle w:val="Con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36E08" w:rsidRPr="00744B52">
        <w:rPr>
          <w:rFonts w:ascii="Times New Roman" w:hAnsi="Times New Roman" w:cs="Times New Roman"/>
          <w:sz w:val="24"/>
          <w:szCs w:val="24"/>
        </w:rPr>
        <w:t>11.</w:t>
      </w:r>
      <w:r w:rsidR="00315E27" w:rsidRPr="00744B52">
        <w:rPr>
          <w:rFonts w:ascii="Times New Roman" w:hAnsi="Times New Roman" w:cs="Times New Roman"/>
          <w:sz w:val="24"/>
          <w:szCs w:val="24"/>
        </w:rPr>
        <w:t>Решение согласительной комиссии выносится на очередное заседание Совета.</w:t>
      </w:r>
    </w:p>
    <w:p w:rsidR="00315E27" w:rsidRPr="009B38FC" w:rsidRDefault="00315E27" w:rsidP="00744B52">
      <w:pPr>
        <w:pStyle w:val="ConsNormal"/>
        <w:widowControl/>
        <w:numPr>
          <w:ilvl w:val="0"/>
          <w:numId w:val="57"/>
        </w:numPr>
        <w:tabs>
          <w:tab w:val="left" w:pos="851"/>
        </w:tabs>
        <w:ind w:left="0" w:firstLine="426"/>
        <w:jc w:val="both"/>
        <w:rPr>
          <w:rFonts w:ascii="Times New Roman" w:hAnsi="Times New Roman" w:cs="Times New Roman"/>
          <w:sz w:val="24"/>
          <w:szCs w:val="24"/>
        </w:rPr>
      </w:pPr>
      <w:r w:rsidRPr="009B38FC">
        <w:rPr>
          <w:rFonts w:ascii="Times New Roman" w:hAnsi="Times New Roman" w:cs="Times New Roman"/>
          <w:sz w:val="24"/>
          <w:szCs w:val="24"/>
        </w:rPr>
        <w:t>На очередном заседании Совета, которое проводится не позднее чем через 3 рабочих дня после заседания, указанного в пункте 3 настоящей статьи, производится обсуждение и:</w:t>
      </w:r>
    </w:p>
    <w:p w:rsidR="009E5C4E" w:rsidRPr="00744B52" w:rsidRDefault="009E5C4E" w:rsidP="00744B52">
      <w:pPr>
        <w:pStyle w:val="ConsNormal"/>
        <w:widowControl/>
        <w:tabs>
          <w:tab w:val="left" w:pos="851"/>
        </w:tabs>
        <w:ind w:firstLine="426"/>
        <w:jc w:val="both"/>
        <w:rPr>
          <w:rFonts w:ascii="Times New Roman" w:hAnsi="Times New Roman" w:cs="Times New Roman"/>
          <w:sz w:val="24"/>
          <w:szCs w:val="24"/>
        </w:rPr>
      </w:pPr>
    </w:p>
    <w:p w:rsidR="00315E27" w:rsidRPr="00744B52" w:rsidRDefault="00315E27" w:rsidP="00744B52">
      <w:pPr>
        <w:pStyle w:val="ConsNormal"/>
        <w:widowControl/>
        <w:numPr>
          <w:ilvl w:val="2"/>
          <w:numId w:val="47"/>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голосование по принятию проекта решения Совета о районном бюджете за основу;</w:t>
      </w:r>
    </w:p>
    <w:p w:rsidR="00315E27" w:rsidRPr="00744B52" w:rsidRDefault="00315E27" w:rsidP="00744B52">
      <w:pPr>
        <w:pStyle w:val="ConsNormal"/>
        <w:widowControl/>
        <w:numPr>
          <w:ilvl w:val="2"/>
          <w:numId w:val="47"/>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голосование по поправкам, рекомендованным к принятию согласительной комиссией;</w:t>
      </w:r>
    </w:p>
    <w:p w:rsidR="00315E27" w:rsidRPr="00744B52" w:rsidRDefault="00315E27" w:rsidP="00744B52">
      <w:pPr>
        <w:pStyle w:val="ConsNormal"/>
        <w:widowControl/>
        <w:numPr>
          <w:ilvl w:val="2"/>
          <w:numId w:val="47"/>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рассмотрение и принятие решений по вопросам, решений по которым согласительной комиссией не принято;</w:t>
      </w:r>
    </w:p>
    <w:p w:rsidR="00315E27" w:rsidRPr="00744B52" w:rsidRDefault="00315E27" w:rsidP="00744B52">
      <w:pPr>
        <w:pStyle w:val="ConsNormal"/>
        <w:widowControl/>
        <w:numPr>
          <w:ilvl w:val="2"/>
          <w:numId w:val="47"/>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голосование по проекту решения Совета о районном бюджете на очередной финансовый год в целом.</w:t>
      </w:r>
    </w:p>
    <w:p w:rsidR="00315E27" w:rsidRPr="00744B52" w:rsidRDefault="00436E08"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sz w:val="24"/>
          <w:szCs w:val="24"/>
        </w:rPr>
        <w:t>13.</w:t>
      </w:r>
      <w:r w:rsidR="00315E27" w:rsidRPr="00744B52">
        <w:rPr>
          <w:rFonts w:ascii="Times New Roman" w:hAnsi="Times New Roman" w:cs="Times New Roman"/>
          <w:sz w:val="24"/>
          <w:szCs w:val="24"/>
        </w:rPr>
        <w:t xml:space="preserve">Принятое Советом решение о районном бюджете на очередной финансовый год и плановый период в срок </w:t>
      </w:r>
      <w:r w:rsidR="00315E27" w:rsidRPr="00744B52">
        <w:rPr>
          <w:rFonts w:ascii="Times New Roman" w:hAnsi="Times New Roman" w:cs="Times New Roman"/>
          <w:b/>
          <w:sz w:val="24"/>
          <w:szCs w:val="24"/>
        </w:rPr>
        <w:t>до 7 рабочих дней</w:t>
      </w:r>
      <w:r w:rsidR="00315E27" w:rsidRPr="00744B52">
        <w:rPr>
          <w:rFonts w:ascii="Times New Roman" w:hAnsi="Times New Roman" w:cs="Times New Roman"/>
          <w:sz w:val="24"/>
          <w:szCs w:val="24"/>
        </w:rPr>
        <w:t xml:space="preserve"> направляется Главе района для подписания и опубликования.</w:t>
      </w:r>
    </w:p>
    <w:p w:rsidR="00315E27" w:rsidRPr="00744B52" w:rsidRDefault="00315E27" w:rsidP="00744B52">
      <w:pPr>
        <w:pStyle w:val="ConsNormal"/>
        <w:widowControl/>
        <w:tabs>
          <w:tab w:val="left" w:pos="851"/>
        </w:tabs>
        <w:ind w:firstLine="426"/>
        <w:jc w:val="both"/>
        <w:rPr>
          <w:rFonts w:ascii="Times New Roman" w:hAnsi="Times New Roman" w:cs="Times New Roman"/>
          <w:b/>
          <w:sz w:val="24"/>
          <w:szCs w:val="24"/>
        </w:rPr>
      </w:pPr>
    </w:p>
    <w:p w:rsidR="00315E27" w:rsidRPr="00744B52" w:rsidRDefault="00436E08" w:rsidP="00744B52">
      <w:pPr>
        <w:tabs>
          <w:tab w:val="left" w:pos="851"/>
        </w:tabs>
        <w:autoSpaceDE w:val="0"/>
        <w:autoSpaceDN w:val="0"/>
        <w:adjustRightInd w:val="0"/>
        <w:spacing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37</w:t>
      </w:r>
      <w:r w:rsidR="00315E27" w:rsidRPr="00744B52">
        <w:rPr>
          <w:rFonts w:ascii="Times New Roman" w:hAnsi="Times New Roman" w:cs="Times New Roman"/>
          <w:b/>
          <w:sz w:val="24"/>
          <w:szCs w:val="24"/>
        </w:rPr>
        <w:t>. Временное управление районным бюджетом</w:t>
      </w:r>
    </w:p>
    <w:p w:rsidR="00315E27" w:rsidRPr="00744B52" w:rsidRDefault="00315E27" w:rsidP="00744B52">
      <w:pPr>
        <w:pStyle w:val="ConsNormal"/>
        <w:widowControl/>
        <w:numPr>
          <w:ilvl w:val="0"/>
          <w:numId w:val="43"/>
        </w:numPr>
        <w:tabs>
          <w:tab w:val="left" w:pos="851"/>
        </w:tabs>
        <w:ind w:firstLine="426"/>
        <w:jc w:val="both"/>
        <w:rPr>
          <w:rFonts w:ascii="Times New Roman" w:hAnsi="Times New Roman" w:cs="Times New Roman"/>
          <w:sz w:val="24"/>
          <w:szCs w:val="24"/>
          <w:u w:val="single"/>
        </w:rPr>
      </w:pPr>
      <w:r w:rsidRPr="00744B52">
        <w:rPr>
          <w:rFonts w:ascii="Times New Roman" w:hAnsi="Times New Roman" w:cs="Times New Roman"/>
          <w:sz w:val="24"/>
          <w:szCs w:val="24"/>
          <w:u w:val="single"/>
        </w:rPr>
        <w:t>Если решение Совета о районном  бюджете не вступило в силу с начала текущего финансового года:</w:t>
      </w:r>
    </w:p>
    <w:p w:rsidR="009E5C4E" w:rsidRPr="00744B52" w:rsidRDefault="009E5C4E" w:rsidP="00744B52">
      <w:pPr>
        <w:pStyle w:val="ConsNormal"/>
        <w:widowControl/>
        <w:tabs>
          <w:tab w:val="left" w:pos="851"/>
        </w:tabs>
        <w:ind w:left="709" w:firstLine="426"/>
        <w:jc w:val="both"/>
        <w:rPr>
          <w:rFonts w:ascii="Times New Roman" w:hAnsi="Times New Roman" w:cs="Times New Roman"/>
          <w:sz w:val="24"/>
          <w:szCs w:val="24"/>
          <w:u w:val="single"/>
        </w:rPr>
      </w:pPr>
    </w:p>
    <w:p w:rsidR="00315E27" w:rsidRPr="00744B52" w:rsidRDefault="00315E27" w:rsidP="00744B52">
      <w:pPr>
        <w:numPr>
          <w:ilvl w:val="0"/>
          <w:numId w:val="5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Ф</w:t>
      </w:r>
      <w:r w:rsidR="007D3DDC" w:rsidRPr="00744B52">
        <w:rPr>
          <w:rFonts w:ascii="Times New Roman" w:hAnsi="Times New Roman" w:cs="Times New Roman"/>
          <w:sz w:val="24"/>
          <w:szCs w:val="24"/>
        </w:rPr>
        <w:t>инансовый орган</w:t>
      </w:r>
      <w:r w:rsidRPr="00744B52">
        <w:rPr>
          <w:rFonts w:ascii="Times New Roman" w:hAnsi="Times New Roman" w:cs="Times New Roman"/>
          <w:sz w:val="24"/>
          <w:szCs w:val="24"/>
        </w:rPr>
        <w:t xml:space="preserve"> правомоч</w:t>
      </w:r>
      <w:r w:rsidR="007D3DDC" w:rsidRPr="00744B52">
        <w:rPr>
          <w:rFonts w:ascii="Times New Roman" w:hAnsi="Times New Roman" w:cs="Times New Roman"/>
          <w:sz w:val="24"/>
          <w:szCs w:val="24"/>
        </w:rPr>
        <w:t>ен</w:t>
      </w:r>
      <w:r w:rsidRPr="00744B52">
        <w:rPr>
          <w:rFonts w:ascii="Times New Roman" w:hAnsi="Times New Roman" w:cs="Times New Roman"/>
          <w:sz w:val="24"/>
          <w:szCs w:val="24"/>
        </w:rPr>
        <w:t xml:space="preserve">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315E27" w:rsidRPr="00744B52" w:rsidRDefault="00315E27" w:rsidP="00744B52">
      <w:pPr>
        <w:numPr>
          <w:ilvl w:val="0"/>
          <w:numId w:val="5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иные показатели, определяемые решением о районном бюджете, применяются в размерах (нормативах) и порядке, которые были установлены решением о районном бюджете на отчетный финансовый год;</w:t>
      </w:r>
    </w:p>
    <w:p w:rsidR="00315E27" w:rsidRPr="00744B52" w:rsidRDefault="00315E27" w:rsidP="00744B52">
      <w:pPr>
        <w:numPr>
          <w:ilvl w:val="0"/>
          <w:numId w:val="53"/>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315E27" w:rsidRPr="00744B52" w:rsidRDefault="00315E27" w:rsidP="00744B52">
      <w:pPr>
        <w:pStyle w:val="ConsNormal"/>
        <w:widowControl/>
        <w:numPr>
          <w:ilvl w:val="0"/>
          <w:numId w:val="43"/>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Если решение Совета о районном бюджете не вступило в силу через три месяца после начала финансового года, финансов</w:t>
      </w:r>
      <w:r w:rsidR="007D3DDC" w:rsidRPr="00744B52">
        <w:rPr>
          <w:rFonts w:ascii="Times New Roman" w:hAnsi="Times New Roman" w:cs="Times New Roman"/>
          <w:sz w:val="24"/>
          <w:szCs w:val="24"/>
        </w:rPr>
        <w:t>ый орган</w:t>
      </w:r>
      <w:r w:rsidRPr="00744B52">
        <w:rPr>
          <w:rFonts w:ascii="Times New Roman" w:hAnsi="Times New Roman" w:cs="Times New Roman"/>
          <w:sz w:val="24"/>
          <w:szCs w:val="24"/>
        </w:rPr>
        <w:t xml:space="preserve"> организует исполнение районного бюджета при соблюдении условий, определенных пунктом 1 настоящего Положения. </w:t>
      </w:r>
    </w:p>
    <w:p w:rsidR="00315E27" w:rsidRPr="00744B52" w:rsidRDefault="00315E27" w:rsidP="00744B52">
      <w:pPr>
        <w:pStyle w:val="ConsNormal"/>
        <w:widowControl/>
        <w:tabs>
          <w:tab w:val="left" w:pos="851"/>
        </w:tabs>
        <w:ind w:firstLine="426"/>
        <w:jc w:val="both"/>
        <w:rPr>
          <w:rFonts w:ascii="Times New Roman" w:hAnsi="Times New Roman" w:cs="Times New Roman"/>
          <w:i/>
          <w:sz w:val="24"/>
          <w:szCs w:val="24"/>
          <w:u w:val="single"/>
        </w:rPr>
      </w:pPr>
      <w:r w:rsidRPr="00744B52">
        <w:rPr>
          <w:rFonts w:ascii="Times New Roman" w:hAnsi="Times New Roman" w:cs="Times New Roman"/>
          <w:i/>
          <w:sz w:val="24"/>
          <w:szCs w:val="24"/>
          <w:u w:val="single"/>
        </w:rPr>
        <w:t>При этом финансов</w:t>
      </w:r>
      <w:r w:rsidR="007D3DDC" w:rsidRPr="00744B52">
        <w:rPr>
          <w:rFonts w:ascii="Times New Roman" w:hAnsi="Times New Roman" w:cs="Times New Roman"/>
          <w:i/>
          <w:sz w:val="24"/>
          <w:szCs w:val="24"/>
          <w:u w:val="single"/>
        </w:rPr>
        <w:t>ый орган</w:t>
      </w:r>
      <w:r w:rsidR="00436E08" w:rsidRPr="00744B52">
        <w:rPr>
          <w:rFonts w:ascii="Times New Roman" w:hAnsi="Times New Roman" w:cs="Times New Roman"/>
          <w:i/>
          <w:sz w:val="24"/>
          <w:szCs w:val="24"/>
          <w:u w:val="single"/>
        </w:rPr>
        <w:t xml:space="preserve"> не имеет право</w:t>
      </w:r>
      <w:r w:rsidRPr="00744B52">
        <w:rPr>
          <w:rFonts w:ascii="Times New Roman" w:hAnsi="Times New Roman" w:cs="Times New Roman"/>
          <w:i/>
          <w:sz w:val="24"/>
          <w:szCs w:val="24"/>
          <w:u w:val="single"/>
        </w:rPr>
        <w:t>:</w:t>
      </w:r>
    </w:p>
    <w:p w:rsidR="00315E27" w:rsidRPr="00744B52" w:rsidRDefault="00315E27" w:rsidP="00744B52">
      <w:pPr>
        <w:numPr>
          <w:ilvl w:val="0"/>
          <w:numId w:val="54"/>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доводить лимиты бюджетных обязательств и бюджетные ассигнования на бюджетные инвестиции и </w:t>
      </w:r>
      <w:proofErr w:type="gramStart"/>
      <w:r w:rsidRPr="00744B52">
        <w:rPr>
          <w:rFonts w:ascii="Times New Roman" w:hAnsi="Times New Roman" w:cs="Times New Roman"/>
          <w:sz w:val="24"/>
          <w:szCs w:val="24"/>
        </w:rPr>
        <w:t>субсидии</w:t>
      </w:r>
      <w:proofErr w:type="gramEnd"/>
      <w:r w:rsidRPr="00744B52">
        <w:rPr>
          <w:rFonts w:ascii="Times New Roman" w:hAnsi="Times New Roman" w:cs="Times New Roman"/>
          <w:sz w:val="24"/>
          <w:szCs w:val="24"/>
        </w:rPr>
        <w:t xml:space="preserve"> юридическим и физическим лицам, установленные Бюджетным кодексом Российской Федерации;</w:t>
      </w:r>
    </w:p>
    <w:p w:rsidR="00315E27" w:rsidRPr="00744B52" w:rsidRDefault="00315E27" w:rsidP="00744B52">
      <w:pPr>
        <w:pStyle w:val="ConsNormal"/>
        <w:widowControl/>
        <w:numPr>
          <w:ilvl w:val="0"/>
          <w:numId w:val="54"/>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предоставлять бюджетные кредиты;</w:t>
      </w:r>
    </w:p>
    <w:p w:rsidR="00315E27" w:rsidRPr="00744B52" w:rsidRDefault="00315E27" w:rsidP="00744B52">
      <w:pPr>
        <w:pStyle w:val="ConsNormal"/>
        <w:widowControl/>
        <w:numPr>
          <w:ilvl w:val="0"/>
          <w:numId w:val="54"/>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осуществлять заимствования в размере более одной восьмой объема заимствований предыдущего финансового года в расчете на квартал;</w:t>
      </w:r>
    </w:p>
    <w:p w:rsidR="00315E27" w:rsidRPr="00744B52" w:rsidRDefault="00315E27" w:rsidP="00744B52">
      <w:pPr>
        <w:pStyle w:val="ConsNormal"/>
        <w:widowControl/>
        <w:numPr>
          <w:ilvl w:val="0"/>
          <w:numId w:val="54"/>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формировать резервные фонды. </w:t>
      </w:r>
    </w:p>
    <w:p w:rsidR="00315E27" w:rsidRPr="00744B52" w:rsidRDefault="00315E27" w:rsidP="00744B52">
      <w:pPr>
        <w:pStyle w:val="a5"/>
        <w:numPr>
          <w:ilvl w:val="0"/>
          <w:numId w:val="43"/>
        </w:num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sz w:val="24"/>
          <w:szCs w:val="24"/>
        </w:rPr>
        <w:t>Указанные в пунктах 1 и 2 настоящего Положения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9530B6" w:rsidRPr="00744B52" w:rsidRDefault="009530B6" w:rsidP="00744B52">
      <w:pPr>
        <w:pStyle w:val="ConsNormal"/>
        <w:widowControl/>
        <w:tabs>
          <w:tab w:val="left" w:pos="851"/>
        </w:tabs>
        <w:ind w:firstLine="426"/>
        <w:jc w:val="both"/>
        <w:rPr>
          <w:rFonts w:ascii="Times New Roman" w:hAnsi="Times New Roman" w:cs="Times New Roman"/>
          <w:sz w:val="24"/>
          <w:szCs w:val="24"/>
        </w:rPr>
      </w:pPr>
    </w:p>
    <w:p w:rsidR="009A1965" w:rsidRPr="00744B52" w:rsidRDefault="00EA2D84"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436E08" w:rsidRPr="00744B52">
        <w:rPr>
          <w:rFonts w:ascii="Times New Roman" w:hAnsi="Times New Roman" w:cs="Times New Roman"/>
          <w:b/>
          <w:sz w:val="24"/>
          <w:szCs w:val="24"/>
        </w:rPr>
        <w:t>38</w:t>
      </w:r>
      <w:r w:rsidR="009A1965" w:rsidRPr="00744B52">
        <w:rPr>
          <w:rFonts w:ascii="Times New Roman" w:hAnsi="Times New Roman" w:cs="Times New Roman"/>
          <w:b/>
          <w:sz w:val="24"/>
          <w:szCs w:val="24"/>
        </w:rPr>
        <w:t xml:space="preserve">. Внесение изменений в решение </w:t>
      </w:r>
      <w:r w:rsidR="004938A7" w:rsidRPr="00744B52">
        <w:rPr>
          <w:rFonts w:ascii="Times New Roman" w:hAnsi="Times New Roman" w:cs="Times New Roman"/>
          <w:b/>
          <w:sz w:val="24"/>
          <w:szCs w:val="24"/>
        </w:rPr>
        <w:t>Совета о районном</w:t>
      </w:r>
      <w:r w:rsidR="009A1965" w:rsidRPr="00744B52">
        <w:rPr>
          <w:rFonts w:ascii="Times New Roman" w:hAnsi="Times New Roman" w:cs="Times New Roman"/>
          <w:b/>
          <w:sz w:val="24"/>
          <w:szCs w:val="24"/>
        </w:rPr>
        <w:t xml:space="preserve"> бюджете</w:t>
      </w:r>
    </w:p>
    <w:p w:rsidR="00A465D1" w:rsidRPr="00744B52" w:rsidRDefault="00A465D1" w:rsidP="00744B52">
      <w:pPr>
        <w:pStyle w:val="ConsNormal"/>
        <w:widowControl/>
        <w:tabs>
          <w:tab w:val="left" w:pos="851"/>
        </w:tabs>
        <w:ind w:firstLine="426"/>
        <w:jc w:val="both"/>
        <w:rPr>
          <w:rFonts w:ascii="Times New Roman" w:hAnsi="Times New Roman" w:cs="Times New Roman"/>
          <w:b/>
          <w:sz w:val="24"/>
          <w:szCs w:val="24"/>
        </w:rPr>
      </w:pPr>
    </w:p>
    <w:p w:rsidR="009A1965" w:rsidRPr="00744B52" w:rsidRDefault="004938A7" w:rsidP="00744B52">
      <w:pPr>
        <w:pStyle w:val="ConsNormal"/>
        <w:widowControl/>
        <w:numPr>
          <w:ilvl w:val="2"/>
          <w:numId w:val="8"/>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А</w:t>
      </w:r>
      <w:r w:rsidR="00E5575E" w:rsidRPr="00744B52">
        <w:rPr>
          <w:rFonts w:ascii="Times New Roman" w:hAnsi="Times New Roman" w:cs="Times New Roman"/>
          <w:sz w:val="24"/>
          <w:szCs w:val="24"/>
        </w:rPr>
        <w:t xml:space="preserve">дминистрация </w:t>
      </w:r>
      <w:r w:rsidR="009A1965" w:rsidRPr="00744B52">
        <w:rPr>
          <w:rFonts w:ascii="Times New Roman" w:hAnsi="Times New Roman" w:cs="Times New Roman"/>
          <w:sz w:val="24"/>
          <w:szCs w:val="24"/>
        </w:rPr>
        <w:t xml:space="preserve">вносит </w:t>
      </w:r>
      <w:proofErr w:type="gramStart"/>
      <w:r w:rsidR="009A1965" w:rsidRPr="00744B52">
        <w:rPr>
          <w:rFonts w:ascii="Times New Roman" w:hAnsi="Times New Roman" w:cs="Times New Roman"/>
          <w:sz w:val="24"/>
          <w:szCs w:val="24"/>
        </w:rPr>
        <w:t xml:space="preserve">в </w:t>
      </w:r>
      <w:r w:rsidRPr="00744B52">
        <w:rPr>
          <w:rFonts w:ascii="Times New Roman" w:hAnsi="Times New Roman" w:cs="Times New Roman"/>
          <w:sz w:val="24"/>
          <w:szCs w:val="24"/>
        </w:rPr>
        <w:t>Совет</w:t>
      </w:r>
      <w:r w:rsidR="009A1965" w:rsidRPr="00744B52">
        <w:rPr>
          <w:rFonts w:ascii="Times New Roman" w:hAnsi="Times New Roman" w:cs="Times New Roman"/>
          <w:sz w:val="24"/>
          <w:szCs w:val="24"/>
        </w:rPr>
        <w:t xml:space="preserve"> проекты решений о внесении изменений в решения </w:t>
      </w:r>
      <w:r w:rsidRPr="00744B52">
        <w:rPr>
          <w:rFonts w:ascii="Times New Roman" w:hAnsi="Times New Roman" w:cs="Times New Roman"/>
          <w:sz w:val="24"/>
          <w:szCs w:val="24"/>
        </w:rPr>
        <w:t>Совета о районном</w:t>
      </w:r>
      <w:r w:rsidR="009A1965" w:rsidRPr="00744B52">
        <w:rPr>
          <w:rFonts w:ascii="Times New Roman" w:hAnsi="Times New Roman" w:cs="Times New Roman"/>
          <w:sz w:val="24"/>
          <w:szCs w:val="24"/>
        </w:rPr>
        <w:t xml:space="preserve"> бюджете на текущий финансовый год</w:t>
      </w:r>
      <w:proofErr w:type="gramEnd"/>
      <w:r w:rsidR="009A1965" w:rsidRPr="00744B52">
        <w:rPr>
          <w:rFonts w:ascii="Times New Roman" w:hAnsi="Times New Roman" w:cs="Times New Roman"/>
          <w:sz w:val="24"/>
          <w:szCs w:val="24"/>
        </w:rPr>
        <w:t xml:space="preserve"> и плановый период по всем вопросам, являющимся предметом правового регулирования указанного решения.</w:t>
      </w:r>
    </w:p>
    <w:p w:rsidR="009E5C4E" w:rsidRPr="00744B52" w:rsidRDefault="009E5C4E" w:rsidP="00744B52">
      <w:pPr>
        <w:pStyle w:val="ConsNormal"/>
        <w:widowControl/>
        <w:tabs>
          <w:tab w:val="left" w:pos="851"/>
        </w:tabs>
        <w:ind w:left="709" w:firstLine="426"/>
        <w:jc w:val="both"/>
        <w:rPr>
          <w:rFonts w:ascii="Times New Roman" w:hAnsi="Times New Roman" w:cs="Times New Roman"/>
          <w:sz w:val="24"/>
          <w:szCs w:val="24"/>
        </w:rPr>
      </w:pPr>
    </w:p>
    <w:p w:rsidR="009A1965" w:rsidRPr="00744B52" w:rsidRDefault="009A1965" w:rsidP="00744B52">
      <w:pPr>
        <w:tabs>
          <w:tab w:val="left" w:pos="851"/>
        </w:tabs>
        <w:autoSpaceDE w:val="0"/>
        <w:autoSpaceDN w:val="0"/>
        <w:adjustRightInd w:val="0"/>
        <w:spacing w:after="0" w:line="240" w:lineRule="auto"/>
        <w:ind w:firstLine="426"/>
        <w:jc w:val="both"/>
        <w:rPr>
          <w:rFonts w:ascii="Times New Roman" w:hAnsi="Times New Roman" w:cs="Times New Roman"/>
          <w:i/>
          <w:sz w:val="24"/>
          <w:szCs w:val="24"/>
          <w:u w:val="single"/>
        </w:rPr>
      </w:pPr>
      <w:r w:rsidRPr="00744B52">
        <w:rPr>
          <w:rFonts w:ascii="Times New Roman" w:hAnsi="Times New Roman" w:cs="Times New Roman"/>
          <w:i/>
          <w:sz w:val="24"/>
          <w:szCs w:val="24"/>
          <w:u w:val="single"/>
        </w:rPr>
        <w:t xml:space="preserve">Одновременно с проектом указанного  решения  представляются следующие </w:t>
      </w:r>
      <w:r w:rsidRPr="00744B52">
        <w:rPr>
          <w:rFonts w:ascii="Times New Roman" w:hAnsi="Times New Roman" w:cs="Times New Roman"/>
          <w:b/>
          <w:i/>
          <w:sz w:val="24"/>
          <w:szCs w:val="24"/>
          <w:u w:val="single"/>
        </w:rPr>
        <w:t>документы и материалы:</w:t>
      </w:r>
    </w:p>
    <w:p w:rsidR="009A1965" w:rsidRPr="00744B52" w:rsidRDefault="009A1965" w:rsidP="00744B52">
      <w:pPr>
        <w:numPr>
          <w:ilvl w:val="1"/>
          <w:numId w:val="2"/>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ожидаемые итоги социально-экономического развития в текущем финансовом году и уточненный прогноз социально-экономического развития </w:t>
      </w:r>
      <w:r w:rsidR="00CA5A25" w:rsidRPr="00744B52">
        <w:rPr>
          <w:rFonts w:ascii="Times New Roman" w:hAnsi="Times New Roman" w:cs="Times New Roman"/>
          <w:sz w:val="24"/>
          <w:szCs w:val="24"/>
        </w:rPr>
        <w:t>Балахтинского района</w:t>
      </w:r>
      <w:r w:rsidRPr="00744B52">
        <w:rPr>
          <w:rFonts w:ascii="Times New Roman" w:hAnsi="Times New Roman" w:cs="Times New Roman"/>
          <w:sz w:val="24"/>
          <w:szCs w:val="24"/>
        </w:rPr>
        <w:t>;</w:t>
      </w:r>
    </w:p>
    <w:p w:rsidR="003F7D7C" w:rsidRPr="00744B52" w:rsidRDefault="00C04328" w:rsidP="00744B52">
      <w:pPr>
        <w:numPr>
          <w:ilvl w:val="1"/>
          <w:numId w:val="2"/>
        </w:numPr>
        <w:tabs>
          <w:tab w:val="left" w:pos="851"/>
        </w:tabs>
        <w:autoSpaceDE w:val="0"/>
        <w:autoSpaceDN w:val="0"/>
        <w:adjustRightInd w:val="0"/>
        <w:spacing w:after="0" w:line="240" w:lineRule="auto"/>
        <w:ind w:firstLine="426"/>
        <w:jc w:val="both"/>
        <w:rPr>
          <w:rStyle w:val="diffins"/>
          <w:rFonts w:ascii="Times New Roman" w:hAnsi="Times New Roman" w:cs="Times New Roman"/>
          <w:sz w:val="24"/>
          <w:szCs w:val="24"/>
        </w:rPr>
      </w:pPr>
      <w:r w:rsidRPr="00744B52">
        <w:rPr>
          <w:rStyle w:val="diffins"/>
          <w:rFonts w:ascii="Times New Roman" w:hAnsi="Times New Roman" w:cs="Times New Roman"/>
          <w:sz w:val="24"/>
          <w:szCs w:val="24"/>
        </w:rPr>
        <w:t xml:space="preserve">сведения об исполнении </w:t>
      </w:r>
      <w:r w:rsidR="004938A7" w:rsidRPr="00744B52">
        <w:rPr>
          <w:rStyle w:val="diffins"/>
          <w:rFonts w:ascii="Times New Roman" w:hAnsi="Times New Roman" w:cs="Times New Roman"/>
          <w:sz w:val="24"/>
          <w:szCs w:val="24"/>
        </w:rPr>
        <w:t>районного</w:t>
      </w:r>
      <w:r w:rsidRPr="00744B52">
        <w:rPr>
          <w:rStyle w:val="diffins"/>
          <w:rFonts w:ascii="Times New Roman" w:hAnsi="Times New Roman" w:cs="Times New Roman"/>
          <w:sz w:val="24"/>
          <w:szCs w:val="24"/>
        </w:rPr>
        <w:t xml:space="preserve"> бюджета за истекший отчетный период текущего финансового года</w:t>
      </w:r>
      <w:r w:rsidRPr="00744B52">
        <w:rPr>
          <w:rFonts w:ascii="Times New Roman" w:hAnsi="Times New Roman" w:cs="Times New Roman"/>
          <w:sz w:val="24"/>
          <w:szCs w:val="24"/>
        </w:rPr>
        <w:t xml:space="preserve">, в том числе </w:t>
      </w:r>
      <w:r w:rsidRPr="00744B52">
        <w:rPr>
          <w:rStyle w:val="diffins"/>
          <w:rFonts w:ascii="Times New Roman" w:hAnsi="Times New Roman" w:cs="Times New Roman"/>
          <w:sz w:val="24"/>
          <w:szCs w:val="24"/>
        </w:rPr>
        <w:t xml:space="preserve">по разделам, подразделам, целевым статьям (муниципальным программам и </w:t>
      </w:r>
      <w:proofErr w:type="spellStart"/>
      <w:r w:rsidRPr="00744B52">
        <w:rPr>
          <w:rStyle w:val="diffins"/>
          <w:rFonts w:ascii="Times New Roman" w:hAnsi="Times New Roman" w:cs="Times New Roman"/>
          <w:sz w:val="24"/>
          <w:szCs w:val="24"/>
        </w:rPr>
        <w:t>непрограммным</w:t>
      </w:r>
      <w:proofErr w:type="spellEnd"/>
      <w:r w:rsidRPr="00744B52">
        <w:rPr>
          <w:rStyle w:val="diffins"/>
          <w:rFonts w:ascii="Times New Roman" w:hAnsi="Times New Roman" w:cs="Times New Roman"/>
          <w:sz w:val="24"/>
          <w:szCs w:val="24"/>
        </w:rPr>
        <w:t xml:space="preserve"> направлениям деятельности), группам видов расходов федерального бюджета;</w:t>
      </w:r>
    </w:p>
    <w:p w:rsidR="009A1965" w:rsidRPr="00744B52" w:rsidRDefault="009A1965" w:rsidP="00744B52">
      <w:pPr>
        <w:numPr>
          <w:ilvl w:val="1"/>
          <w:numId w:val="2"/>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оценка ожидаемого исполнения </w:t>
      </w:r>
      <w:r w:rsidR="004938A7"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в текущем финансовом году;</w:t>
      </w:r>
    </w:p>
    <w:p w:rsidR="003F7D7C" w:rsidRPr="00744B52" w:rsidRDefault="003F7D7C" w:rsidP="00744B52">
      <w:pPr>
        <w:numPr>
          <w:ilvl w:val="1"/>
          <w:numId w:val="2"/>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Style w:val="diffins"/>
          <w:rFonts w:ascii="Times New Roman" w:hAnsi="Times New Roman" w:cs="Times New Roman"/>
          <w:sz w:val="24"/>
          <w:szCs w:val="24"/>
        </w:rPr>
        <w:t>информация о перераспределении бюджетных ассигнований между текущим финансовым годом и плановым периодом по разделам, подразделам, целевым статьям (муниципальным программам</w:t>
      </w:r>
      <w:r w:rsidRPr="00744B52">
        <w:rPr>
          <w:rFonts w:ascii="Times New Roman" w:hAnsi="Times New Roman" w:cs="Times New Roman"/>
          <w:sz w:val="24"/>
          <w:szCs w:val="24"/>
        </w:rPr>
        <w:t xml:space="preserve"> </w:t>
      </w:r>
      <w:r w:rsidRPr="00744B52">
        <w:rPr>
          <w:rStyle w:val="diffins"/>
          <w:rFonts w:ascii="Times New Roman" w:hAnsi="Times New Roman" w:cs="Times New Roman"/>
          <w:sz w:val="24"/>
          <w:szCs w:val="24"/>
        </w:rPr>
        <w:t xml:space="preserve">и </w:t>
      </w:r>
      <w:proofErr w:type="spellStart"/>
      <w:r w:rsidRPr="00744B52">
        <w:rPr>
          <w:rStyle w:val="diffins"/>
          <w:rFonts w:ascii="Times New Roman" w:hAnsi="Times New Roman" w:cs="Times New Roman"/>
          <w:sz w:val="24"/>
          <w:szCs w:val="24"/>
        </w:rPr>
        <w:t>непрограммным</w:t>
      </w:r>
      <w:proofErr w:type="spellEnd"/>
      <w:r w:rsidRPr="00744B52">
        <w:rPr>
          <w:rStyle w:val="diffins"/>
          <w:rFonts w:ascii="Times New Roman" w:hAnsi="Times New Roman" w:cs="Times New Roman"/>
          <w:sz w:val="24"/>
          <w:szCs w:val="24"/>
        </w:rPr>
        <w:t xml:space="preserve"> направлениям деятельности), группам </w:t>
      </w:r>
      <w:proofErr w:type="gramStart"/>
      <w:r w:rsidRPr="00744B52">
        <w:rPr>
          <w:rStyle w:val="diffins"/>
          <w:rFonts w:ascii="Times New Roman" w:hAnsi="Times New Roman" w:cs="Times New Roman"/>
          <w:sz w:val="24"/>
          <w:szCs w:val="24"/>
        </w:rPr>
        <w:t>видов расходов классификации</w:t>
      </w:r>
      <w:r w:rsidRPr="00744B52">
        <w:rPr>
          <w:rFonts w:ascii="Times New Roman" w:hAnsi="Times New Roman" w:cs="Times New Roman"/>
          <w:sz w:val="24"/>
          <w:szCs w:val="24"/>
        </w:rPr>
        <w:t xml:space="preserve"> расходов </w:t>
      </w:r>
      <w:r w:rsidR="0009757B"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w:t>
      </w:r>
      <w:proofErr w:type="gramEnd"/>
      <w:r w:rsidRPr="00744B52">
        <w:rPr>
          <w:rFonts w:ascii="Times New Roman" w:hAnsi="Times New Roman" w:cs="Times New Roman"/>
          <w:sz w:val="24"/>
          <w:szCs w:val="24"/>
        </w:rPr>
        <w:t xml:space="preserve"> </w:t>
      </w:r>
      <w:r w:rsidRPr="00744B52">
        <w:rPr>
          <w:rStyle w:val="diffins"/>
          <w:rFonts w:ascii="Times New Roman" w:hAnsi="Times New Roman" w:cs="Times New Roman"/>
          <w:sz w:val="24"/>
          <w:szCs w:val="24"/>
        </w:rPr>
        <w:t>за истекший отчетный период текущего финансового года;</w:t>
      </w:r>
    </w:p>
    <w:p w:rsidR="009A1965" w:rsidRPr="00744B52" w:rsidRDefault="009A1965" w:rsidP="00744B52">
      <w:pPr>
        <w:numPr>
          <w:ilvl w:val="1"/>
          <w:numId w:val="2"/>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пояснительная записка с обоснованием предлагаемых изменений в решение о </w:t>
      </w:r>
      <w:r w:rsidR="0009757B" w:rsidRPr="00744B52">
        <w:rPr>
          <w:rFonts w:ascii="Times New Roman" w:hAnsi="Times New Roman" w:cs="Times New Roman"/>
          <w:sz w:val="24"/>
          <w:szCs w:val="24"/>
        </w:rPr>
        <w:t>районном</w:t>
      </w:r>
      <w:r w:rsidRPr="00744B52">
        <w:rPr>
          <w:rFonts w:ascii="Times New Roman" w:hAnsi="Times New Roman" w:cs="Times New Roman"/>
          <w:sz w:val="24"/>
          <w:szCs w:val="24"/>
        </w:rPr>
        <w:t xml:space="preserve"> бюджете на текущий финансовый год и плановый период.</w:t>
      </w:r>
    </w:p>
    <w:p w:rsidR="003F7D7C" w:rsidRPr="00744B52" w:rsidRDefault="00153421" w:rsidP="00744B52">
      <w:pPr>
        <w:pStyle w:val="ConsNormal"/>
        <w:widowControl/>
        <w:numPr>
          <w:ilvl w:val="0"/>
          <w:numId w:val="2"/>
        </w:numPr>
        <w:tabs>
          <w:tab w:val="left" w:pos="851"/>
        </w:tabs>
        <w:ind w:firstLine="426"/>
        <w:jc w:val="both"/>
        <w:rPr>
          <w:rFonts w:ascii="Times New Roman" w:hAnsi="Times New Roman" w:cs="Times New Roman"/>
          <w:sz w:val="24"/>
          <w:szCs w:val="24"/>
        </w:rPr>
      </w:pPr>
      <w:r w:rsidRPr="00744B52">
        <w:rPr>
          <w:rFonts w:ascii="Times New Roman" w:hAnsi="Times New Roman" w:cs="Times New Roman"/>
          <w:sz w:val="24"/>
          <w:szCs w:val="24"/>
        </w:rPr>
        <w:t>Совет</w:t>
      </w:r>
      <w:r w:rsidR="00FF55E9" w:rsidRPr="00744B52">
        <w:rPr>
          <w:rFonts w:ascii="Times New Roman" w:hAnsi="Times New Roman" w:cs="Times New Roman"/>
          <w:sz w:val="24"/>
          <w:szCs w:val="24"/>
        </w:rPr>
        <w:t xml:space="preserve"> рассматривает проекты решений о внесении изменений в решени</w:t>
      </w:r>
      <w:r w:rsidR="001100D5" w:rsidRPr="00744B52">
        <w:rPr>
          <w:rFonts w:ascii="Times New Roman" w:hAnsi="Times New Roman" w:cs="Times New Roman"/>
          <w:sz w:val="24"/>
          <w:szCs w:val="24"/>
        </w:rPr>
        <w:t>е</w:t>
      </w:r>
      <w:r w:rsidR="00FF55E9" w:rsidRPr="00744B52">
        <w:rPr>
          <w:rFonts w:ascii="Times New Roman" w:hAnsi="Times New Roman" w:cs="Times New Roman"/>
          <w:sz w:val="24"/>
          <w:szCs w:val="24"/>
        </w:rPr>
        <w:t xml:space="preserve"> </w:t>
      </w:r>
      <w:r w:rsidR="0009757B" w:rsidRPr="00744B52">
        <w:rPr>
          <w:rFonts w:ascii="Times New Roman" w:hAnsi="Times New Roman" w:cs="Times New Roman"/>
          <w:sz w:val="24"/>
          <w:szCs w:val="24"/>
        </w:rPr>
        <w:t>о районном</w:t>
      </w:r>
      <w:r w:rsidR="00FF55E9" w:rsidRPr="00744B52">
        <w:rPr>
          <w:rFonts w:ascii="Times New Roman" w:hAnsi="Times New Roman" w:cs="Times New Roman"/>
          <w:sz w:val="24"/>
          <w:szCs w:val="24"/>
        </w:rPr>
        <w:t xml:space="preserve"> бюджете на текущий финансовый год и плановый период в соответствии с регламентом </w:t>
      </w:r>
      <w:r w:rsidR="0009757B" w:rsidRPr="00744B52">
        <w:rPr>
          <w:rFonts w:ascii="Times New Roman" w:hAnsi="Times New Roman" w:cs="Times New Roman"/>
          <w:sz w:val="24"/>
          <w:szCs w:val="24"/>
        </w:rPr>
        <w:t>Совета</w:t>
      </w:r>
      <w:r w:rsidR="00CA5A25" w:rsidRPr="00744B52">
        <w:rPr>
          <w:rFonts w:ascii="Times New Roman" w:hAnsi="Times New Roman" w:cs="Times New Roman"/>
          <w:sz w:val="24"/>
          <w:szCs w:val="24"/>
        </w:rPr>
        <w:t>.</w:t>
      </w:r>
    </w:p>
    <w:p w:rsidR="00436E08" w:rsidRPr="00744B52" w:rsidRDefault="00436E08" w:rsidP="00744B52">
      <w:pPr>
        <w:tabs>
          <w:tab w:val="left" w:pos="851"/>
        </w:tabs>
        <w:spacing w:after="0" w:line="240" w:lineRule="auto"/>
        <w:ind w:firstLine="426"/>
        <w:jc w:val="both"/>
        <w:rPr>
          <w:rFonts w:ascii="Times New Roman" w:hAnsi="Times New Roman" w:cs="Times New Roman"/>
          <w:b/>
          <w:sz w:val="24"/>
          <w:szCs w:val="24"/>
        </w:rPr>
      </w:pPr>
    </w:p>
    <w:p w:rsidR="009A1965" w:rsidRPr="00744B52" w:rsidRDefault="00436E08" w:rsidP="00744B52">
      <w:pPr>
        <w:tabs>
          <w:tab w:val="left" w:pos="851"/>
        </w:tabs>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Глава 6</w:t>
      </w:r>
      <w:r w:rsidR="0009757B" w:rsidRPr="00744B52">
        <w:rPr>
          <w:rFonts w:ascii="Times New Roman" w:hAnsi="Times New Roman" w:cs="Times New Roman"/>
          <w:b/>
          <w:sz w:val="24"/>
          <w:szCs w:val="24"/>
        </w:rPr>
        <w:t>. Исполнение районного</w:t>
      </w:r>
      <w:r w:rsidR="009A1965" w:rsidRPr="00744B52">
        <w:rPr>
          <w:rFonts w:ascii="Times New Roman" w:hAnsi="Times New Roman" w:cs="Times New Roman"/>
          <w:b/>
          <w:sz w:val="24"/>
          <w:szCs w:val="24"/>
        </w:rPr>
        <w:t xml:space="preserve"> бюджета</w:t>
      </w:r>
    </w:p>
    <w:p w:rsidR="00CB2BFF" w:rsidRPr="00744B52" w:rsidRDefault="00CB2BFF" w:rsidP="00744B52">
      <w:pPr>
        <w:tabs>
          <w:tab w:val="left" w:pos="851"/>
        </w:tabs>
        <w:spacing w:after="0" w:line="240" w:lineRule="auto"/>
        <w:ind w:firstLine="426"/>
        <w:jc w:val="both"/>
        <w:rPr>
          <w:rFonts w:ascii="Times New Roman" w:hAnsi="Times New Roman" w:cs="Times New Roman"/>
          <w:b/>
          <w:sz w:val="24"/>
          <w:szCs w:val="24"/>
        </w:rPr>
      </w:pPr>
    </w:p>
    <w:p w:rsidR="00F71F4D" w:rsidRPr="00744B52" w:rsidRDefault="00436E08" w:rsidP="00744B52">
      <w:pPr>
        <w:tabs>
          <w:tab w:val="left" w:pos="851"/>
        </w:tabs>
        <w:autoSpaceDE w:val="0"/>
        <w:autoSpaceDN w:val="0"/>
        <w:adjustRightInd w:val="0"/>
        <w:spacing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39</w:t>
      </w:r>
      <w:r w:rsidR="00F71F4D" w:rsidRPr="00744B52">
        <w:rPr>
          <w:rFonts w:ascii="Times New Roman" w:hAnsi="Times New Roman" w:cs="Times New Roman"/>
          <w:b/>
          <w:sz w:val="24"/>
          <w:szCs w:val="24"/>
        </w:rPr>
        <w:t>. Основы исполнения бюджета</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Исполнение районного бюджета обеспечивается Администрацией района.</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Организация исполнения районного бю</w:t>
      </w:r>
      <w:r w:rsidR="00B318EA" w:rsidRPr="00744B52">
        <w:rPr>
          <w:rFonts w:ascii="Times New Roman" w:hAnsi="Times New Roman" w:cs="Times New Roman"/>
          <w:bCs/>
          <w:sz w:val="24"/>
          <w:szCs w:val="24"/>
        </w:rPr>
        <w:t>джета возлагается на  Финансовый</w:t>
      </w:r>
      <w:r w:rsidRPr="00744B52">
        <w:rPr>
          <w:rFonts w:ascii="Times New Roman" w:hAnsi="Times New Roman" w:cs="Times New Roman"/>
          <w:bCs/>
          <w:sz w:val="24"/>
          <w:szCs w:val="24"/>
        </w:rPr>
        <w:t xml:space="preserve"> </w:t>
      </w:r>
      <w:r w:rsidR="00B318EA" w:rsidRPr="00744B52">
        <w:rPr>
          <w:rFonts w:ascii="Times New Roman" w:hAnsi="Times New Roman" w:cs="Times New Roman"/>
          <w:bCs/>
          <w:sz w:val="24"/>
          <w:szCs w:val="24"/>
        </w:rPr>
        <w:t>орган</w:t>
      </w:r>
      <w:r w:rsidRPr="00744B52">
        <w:rPr>
          <w:rFonts w:ascii="Times New Roman" w:hAnsi="Times New Roman" w:cs="Times New Roman"/>
          <w:bCs/>
          <w:sz w:val="24"/>
          <w:szCs w:val="24"/>
        </w:rPr>
        <w:t xml:space="preserve">.      </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Исполнение районного бюджета организуется на основе сводной бюджетной росписи и кассового плана.</w:t>
      </w:r>
    </w:p>
    <w:p w:rsidR="00F71F4D" w:rsidRPr="009B38FC"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9B38FC">
        <w:rPr>
          <w:rFonts w:ascii="Times New Roman" w:hAnsi="Times New Roman" w:cs="Times New Roman"/>
          <w:bCs/>
          <w:sz w:val="24"/>
          <w:szCs w:val="24"/>
        </w:rPr>
        <w:t xml:space="preserve">Бюджет исполняется на основе </w:t>
      </w:r>
      <w:hyperlink r:id="rId18" w:history="1">
        <w:r w:rsidRPr="009B38FC">
          <w:rPr>
            <w:rFonts w:ascii="Times New Roman" w:hAnsi="Times New Roman" w:cs="Times New Roman"/>
            <w:bCs/>
            <w:sz w:val="24"/>
            <w:szCs w:val="24"/>
          </w:rPr>
          <w:t>единства кассы</w:t>
        </w:r>
      </w:hyperlink>
      <w:r w:rsidRPr="009B38FC">
        <w:rPr>
          <w:rFonts w:ascii="Times New Roman" w:hAnsi="Times New Roman" w:cs="Times New Roman"/>
          <w:bCs/>
          <w:sz w:val="24"/>
          <w:szCs w:val="24"/>
        </w:rPr>
        <w:t xml:space="preserve"> и </w:t>
      </w:r>
      <w:hyperlink r:id="rId19" w:history="1">
        <w:r w:rsidRPr="009B38FC">
          <w:rPr>
            <w:rFonts w:ascii="Times New Roman" w:hAnsi="Times New Roman" w:cs="Times New Roman"/>
            <w:bCs/>
            <w:sz w:val="24"/>
            <w:szCs w:val="24"/>
          </w:rPr>
          <w:t>подведомственности расходов</w:t>
        </w:r>
      </w:hyperlink>
      <w:r w:rsidRPr="009B38FC">
        <w:rPr>
          <w:rFonts w:ascii="Times New Roman" w:hAnsi="Times New Roman" w:cs="Times New Roman"/>
          <w:bCs/>
          <w:sz w:val="24"/>
          <w:szCs w:val="24"/>
        </w:rPr>
        <w:t>.</w:t>
      </w:r>
    </w:p>
    <w:p w:rsidR="00F71F4D" w:rsidRPr="009B38FC"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9B38FC">
        <w:rPr>
          <w:rFonts w:ascii="Times New Roman" w:hAnsi="Times New Roman" w:cs="Times New Roman"/>
          <w:bCs/>
          <w:sz w:val="24"/>
          <w:szCs w:val="24"/>
        </w:rPr>
        <w:t>Кассовое обслуживание исполнения районного бюджета осуществляется Федеральным казначейством.</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proofErr w:type="gramStart"/>
      <w:r w:rsidRPr="009B38FC">
        <w:rPr>
          <w:rFonts w:ascii="Times New Roman" w:hAnsi="Times New Roman" w:cs="Times New Roman"/>
          <w:bCs/>
          <w:sz w:val="24"/>
          <w:szCs w:val="24"/>
        </w:rPr>
        <w:t xml:space="preserve">Для кассового обслуживания исполнения районного бюджета Федеральное казначейство открывает в Центральном банке Российской Федерации с учетом положений </w:t>
      </w:r>
      <w:hyperlink r:id="rId20" w:history="1">
        <w:r w:rsidRPr="009B38FC">
          <w:rPr>
            <w:rFonts w:ascii="Times New Roman" w:hAnsi="Times New Roman" w:cs="Times New Roman"/>
            <w:bCs/>
            <w:sz w:val="24"/>
            <w:szCs w:val="24"/>
          </w:rPr>
          <w:t>статей 38.2</w:t>
        </w:r>
      </w:hyperlink>
      <w:r w:rsidRPr="009B38FC">
        <w:rPr>
          <w:rFonts w:ascii="Times New Roman" w:hAnsi="Times New Roman" w:cs="Times New Roman"/>
          <w:bCs/>
          <w:sz w:val="24"/>
          <w:szCs w:val="24"/>
        </w:rPr>
        <w:t xml:space="preserve"> и </w:t>
      </w:r>
      <w:hyperlink r:id="rId21" w:history="1">
        <w:r w:rsidRPr="009B38FC">
          <w:rPr>
            <w:rFonts w:ascii="Times New Roman" w:hAnsi="Times New Roman" w:cs="Times New Roman"/>
            <w:bCs/>
            <w:sz w:val="24"/>
            <w:szCs w:val="24"/>
          </w:rPr>
          <w:t>156</w:t>
        </w:r>
      </w:hyperlink>
      <w:r w:rsidRPr="009B38FC">
        <w:rPr>
          <w:rFonts w:ascii="Times New Roman" w:hAnsi="Times New Roman" w:cs="Times New Roman"/>
          <w:bCs/>
          <w:sz w:val="24"/>
          <w:szCs w:val="24"/>
        </w:rPr>
        <w:t xml:space="preserve"> Бюджетного Кодекса счета, через которые все кассовые операции по исполнению районного бюджета осуществляются Федеральным казначейством либо органом государственной власти Красноярского края в соответствии с соглашением, предусмотренным </w:t>
      </w:r>
      <w:hyperlink r:id="rId22" w:history="1">
        <w:r w:rsidRPr="009B38FC">
          <w:rPr>
            <w:rFonts w:ascii="Times New Roman" w:hAnsi="Times New Roman" w:cs="Times New Roman"/>
            <w:bCs/>
            <w:sz w:val="24"/>
            <w:szCs w:val="24"/>
          </w:rPr>
          <w:t>частью пятой</w:t>
        </w:r>
      </w:hyperlink>
      <w:r w:rsidRPr="009B38FC">
        <w:rPr>
          <w:rFonts w:ascii="Times New Roman" w:hAnsi="Times New Roman" w:cs="Times New Roman"/>
          <w:bCs/>
          <w:sz w:val="24"/>
          <w:szCs w:val="24"/>
        </w:rPr>
        <w:t xml:space="preserve">  статьи 215</w:t>
      </w:r>
      <w:r w:rsidRPr="00744B52">
        <w:rPr>
          <w:rFonts w:ascii="Times New Roman" w:hAnsi="Times New Roman" w:cs="Times New Roman"/>
          <w:bCs/>
          <w:sz w:val="24"/>
          <w:szCs w:val="24"/>
        </w:rPr>
        <w:t>.1 Бюджетного Кодекса.</w:t>
      </w:r>
      <w:proofErr w:type="gramEnd"/>
    </w:p>
    <w:p w:rsidR="009B38FC" w:rsidRDefault="009B38FC" w:rsidP="009B38FC">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p>
    <w:p w:rsidR="00F71F4D" w:rsidRPr="00744B52" w:rsidRDefault="00436E08" w:rsidP="009B38FC">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40</w:t>
      </w:r>
      <w:r w:rsidR="00F71F4D" w:rsidRPr="00744B52">
        <w:rPr>
          <w:rFonts w:ascii="Times New Roman" w:hAnsi="Times New Roman" w:cs="Times New Roman"/>
          <w:b/>
          <w:sz w:val="24"/>
          <w:szCs w:val="24"/>
        </w:rPr>
        <w:t>. Сводная бюджетная роспись</w:t>
      </w:r>
    </w:p>
    <w:p w:rsidR="00F71F4D" w:rsidRPr="00744B52" w:rsidRDefault="00F71F4D" w:rsidP="00744B52">
      <w:pPr>
        <w:numPr>
          <w:ilvl w:val="0"/>
          <w:numId w:val="4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Порядок составления и ведения сводной бюджетной росписи устанавливается Финансовым </w:t>
      </w:r>
      <w:r w:rsidR="00B318EA" w:rsidRPr="00744B52">
        <w:rPr>
          <w:rFonts w:ascii="Times New Roman" w:hAnsi="Times New Roman" w:cs="Times New Roman"/>
          <w:sz w:val="24"/>
          <w:szCs w:val="24"/>
        </w:rPr>
        <w:t>органом</w:t>
      </w:r>
      <w:r w:rsidRPr="00744B52">
        <w:rPr>
          <w:rFonts w:ascii="Times New Roman" w:hAnsi="Times New Roman" w:cs="Times New Roman"/>
          <w:sz w:val="24"/>
          <w:szCs w:val="24"/>
        </w:rPr>
        <w:t>, осуществляющим составление и организацию исполнения районного бюджета.</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Утверждение сводной бюджетной росписи и внесение изменений в нее осуществляется руководителем Финансового </w:t>
      </w:r>
      <w:r w:rsidR="00B318EA" w:rsidRPr="00744B52">
        <w:rPr>
          <w:rFonts w:ascii="Times New Roman" w:hAnsi="Times New Roman" w:cs="Times New Roman"/>
          <w:sz w:val="24"/>
          <w:szCs w:val="24"/>
        </w:rPr>
        <w:t>органа</w:t>
      </w:r>
      <w:r w:rsidRPr="00744B52">
        <w:rPr>
          <w:rFonts w:ascii="Times New Roman" w:hAnsi="Times New Roman" w:cs="Times New Roman"/>
          <w:sz w:val="24"/>
          <w:szCs w:val="24"/>
        </w:rPr>
        <w:t>.</w:t>
      </w:r>
    </w:p>
    <w:p w:rsidR="00F71F4D" w:rsidRPr="00744B52" w:rsidRDefault="00F71F4D" w:rsidP="009B38FC">
      <w:pPr>
        <w:numPr>
          <w:ilvl w:val="0"/>
          <w:numId w:val="4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Утвержденные показатели сводной бюджетной росписи должны соответствовать решению о районном бюджете.</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 xml:space="preserve">В случае принятия решения о внесении изменений в решение Совета о районном бюджете руководитель Финансового </w:t>
      </w:r>
      <w:r w:rsidR="00B318EA" w:rsidRPr="00744B52">
        <w:rPr>
          <w:rFonts w:ascii="Times New Roman" w:hAnsi="Times New Roman" w:cs="Times New Roman"/>
          <w:sz w:val="24"/>
          <w:szCs w:val="24"/>
        </w:rPr>
        <w:t>органа</w:t>
      </w:r>
      <w:r w:rsidRPr="00744B52">
        <w:rPr>
          <w:rFonts w:ascii="Times New Roman" w:hAnsi="Times New Roman" w:cs="Times New Roman"/>
          <w:sz w:val="24"/>
          <w:szCs w:val="24"/>
        </w:rPr>
        <w:t>, утверждает соответствующие изменения в сводную бюджетную роспись.</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3. В сводную бюджетную роспись могут быть внесены изменения </w:t>
      </w:r>
      <w:proofErr w:type="gramStart"/>
      <w:r w:rsidRPr="00744B52">
        <w:rPr>
          <w:rFonts w:ascii="Times New Roman" w:hAnsi="Times New Roman" w:cs="Times New Roman"/>
          <w:sz w:val="24"/>
          <w:szCs w:val="24"/>
        </w:rPr>
        <w:t xml:space="preserve">в соответствии с решениями руководителя Финансового </w:t>
      </w:r>
      <w:r w:rsidR="00B318EA" w:rsidRPr="00744B52">
        <w:rPr>
          <w:rFonts w:ascii="Times New Roman" w:hAnsi="Times New Roman" w:cs="Times New Roman"/>
          <w:sz w:val="24"/>
          <w:szCs w:val="24"/>
        </w:rPr>
        <w:t>органа</w:t>
      </w:r>
      <w:r w:rsidRPr="00744B52">
        <w:rPr>
          <w:rFonts w:ascii="Times New Roman" w:hAnsi="Times New Roman" w:cs="Times New Roman"/>
          <w:sz w:val="24"/>
          <w:szCs w:val="24"/>
        </w:rPr>
        <w:t xml:space="preserve"> без внесения изменений в решение о районном бюджете</w:t>
      </w:r>
      <w:proofErr w:type="gramEnd"/>
      <w:r w:rsidRPr="00744B52">
        <w:rPr>
          <w:rFonts w:ascii="Times New Roman" w:hAnsi="Times New Roman" w:cs="Times New Roman"/>
          <w:sz w:val="24"/>
          <w:szCs w:val="24"/>
        </w:rPr>
        <w:t>:</w:t>
      </w:r>
    </w:p>
    <w:p w:rsidR="00890746" w:rsidRPr="00744B52" w:rsidRDefault="00890746"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w:t>
      </w:r>
    </w:p>
    <w:p w:rsidR="00890746" w:rsidRPr="00744B52" w:rsidRDefault="0089074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 случае изменения функций и полномочий главных распорядителей (распорядителей), получателей бюджетных средств, а также в связи с передачей муниципального имущества, изменением подведомственности распорядителей (получателей) бюджетных средств и при осуществлении органами </w:t>
      </w:r>
      <w:bookmarkStart w:id="2" w:name="_GoBack"/>
      <w:r w:rsidRPr="00744B52">
        <w:rPr>
          <w:rFonts w:ascii="Times New Roman" w:hAnsi="Times New Roman" w:cs="Times New Roman"/>
          <w:sz w:val="24"/>
          <w:szCs w:val="24"/>
        </w:rPr>
        <w:t>местного</w:t>
      </w:r>
      <w:bookmarkEnd w:id="2"/>
      <w:r w:rsidRPr="00744B52">
        <w:rPr>
          <w:rFonts w:ascii="Times New Roman" w:hAnsi="Times New Roman" w:cs="Times New Roman"/>
          <w:sz w:val="24"/>
          <w:szCs w:val="24"/>
        </w:rPr>
        <w:t xml:space="preserve"> самоуправления бюджетных полномочий, предусмотренных </w:t>
      </w:r>
      <w:hyperlink r:id="rId23" w:history="1">
        <w:r w:rsidRPr="009B38FC">
          <w:rPr>
            <w:rFonts w:ascii="Times New Roman" w:hAnsi="Times New Roman" w:cs="Times New Roman"/>
            <w:sz w:val="24"/>
            <w:szCs w:val="24"/>
          </w:rPr>
          <w:t>пунктом 5 статьи 154</w:t>
        </w:r>
      </w:hyperlink>
      <w:r w:rsidRPr="00744B52">
        <w:rPr>
          <w:rFonts w:ascii="Times New Roman" w:hAnsi="Times New Roman" w:cs="Times New Roman"/>
          <w:sz w:val="24"/>
          <w:szCs w:val="24"/>
        </w:rPr>
        <w:t xml:space="preserve"> Бюджетного Кодекса РФ;</w:t>
      </w:r>
    </w:p>
    <w:p w:rsidR="00890746" w:rsidRPr="00744B52" w:rsidRDefault="0089074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в случае исполнения судебных актов, предусматривающих обращение взыскания на средства бюджетов бюджетной системы Российской Федерации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roofErr w:type="gramEnd"/>
    </w:p>
    <w:p w:rsidR="00890746" w:rsidRPr="00744B52" w:rsidRDefault="0089074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bookmarkStart w:id="3" w:name="Par5"/>
      <w:bookmarkEnd w:id="3"/>
      <w:r w:rsidRPr="00744B52">
        <w:rPr>
          <w:rFonts w:ascii="Times New Roman" w:hAnsi="Times New Roman" w:cs="Times New Roman"/>
          <w:sz w:val="24"/>
          <w:szCs w:val="24"/>
        </w:rPr>
        <w:t>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890746" w:rsidRPr="00744B52" w:rsidRDefault="0089074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случае перераспределения бюджетных ассигнований, предоставляемых на конкурсной основе;</w:t>
      </w:r>
    </w:p>
    <w:p w:rsidR="00890746" w:rsidRPr="00744B52" w:rsidRDefault="0089074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w:t>
      </w:r>
    </w:p>
    <w:p w:rsidR="00890746" w:rsidRPr="00744B52" w:rsidRDefault="0089074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bookmarkStart w:id="4" w:name="Par8"/>
      <w:bookmarkEnd w:id="4"/>
      <w:r w:rsidRPr="00744B52">
        <w:rPr>
          <w:rFonts w:ascii="Times New Roman" w:hAnsi="Times New Roman" w:cs="Times New Roman"/>
          <w:sz w:val="24"/>
          <w:szCs w:val="24"/>
        </w:rPr>
        <w:t>в случае получения уведомления о предоставлении субсидий, субвенций, иных межбюджетных трансфертов, имеющих целевое назначение, и получения безвозмездных поступлений от физических и юридических лиц сверх объемов, утвержденных решением о бюджете, а также в случае сокращения (возврата при отсутствии потребности) указанных межбюджетных трансфертов;</w:t>
      </w:r>
    </w:p>
    <w:p w:rsidR="00890746" w:rsidRPr="00744B52" w:rsidRDefault="0089074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случае изменения типа (подведомственности) муниципальных учреждений и организационно-правовой формы муниципальных унитарных предприятий;</w:t>
      </w:r>
    </w:p>
    <w:p w:rsidR="00890746" w:rsidRPr="00744B52" w:rsidRDefault="0089074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bookmarkStart w:id="5" w:name="Par12"/>
      <w:bookmarkEnd w:id="5"/>
      <w:r w:rsidRPr="00744B52">
        <w:rPr>
          <w:rFonts w:ascii="Times New Roman" w:hAnsi="Times New Roman" w:cs="Times New Roman"/>
          <w:sz w:val="24"/>
          <w:szCs w:val="24"/>
        </w:rPr>
        <w:t xml:space="preserve">в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w:t>
      </w:r>
      <w:proofErr w:type="gramStart"/>
      <w:r w:rsidRPr="00744B52">
        <w:rPr>
          <w:rFonts w:ascii="Times New Roman" w:hAnsi="Times New Roman" w:cs="Times New Roman"/>
          <w:sz w:val="24"/>
          <w:szCs w:val="24"/>
        </w:rPr>
        <w:t>ассигнований</w:t>
      </w:r>
      <w:proofErr w:type="gramEnd"/>
      <w:r w:rsidRPr="00744B52">
        <w:rPr>
          <w:rFonts w:ascii="Times New Roman" w:hAnsi="Times New Roman" w:cs="Times New Roman"/>
          <w:sz w:val="24"/>
          <w:szCs w:val="24"/>
        </w:rPr>
        <w:t xml:space="preserve"> на исполнение указанных муниципальных контрактов в соответствии с требованиями, установленными настоящим Бюджетным кодексом РФ;</w:t>
      </w:r>
    </w:p>
    <w:p w:rsidR="00890746" w:rsidRPr="009B38FC" w:rsidRDefault="0089074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9B38FC">
        <w:rPr>
          <w:rFonts w:ascii="Times New Roman" w:hAnsi="Times New Roman" w:cs="Times New Roman"/>
          <w:sz w:val="24"/>
          <w:szCs w:val="24"/>
        </w:rPr>
        <w:t xml:space="preserve">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(за исключением бюджетных ассигнований дорожного фонда)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указанные в </w:t>
      </w:r>
      <w:hyperlink r:id="rId24" w:history="1">
        <w:r w:rsidRPr="009B38FC">
          <w:rPr>
            <w:rFonts w:ascii="Times New Roman" w:hAnsi="Times New Roman" w:cs="Times New Roman"/>
            <w:sz w:val="24"/>
            <w:szCs w:val="24"/>
          </w:rPr>
          <w:t>пункте 2 статьи 78.2</w:t>
        </w:r>
      </w:hyperlink>
      <w:r w:rsidRPr="009B38FC">
        <w:rPr>
          <w:rFonts w:ascii="Times New Roman" w:hAnsi="Times New Roman" w:cs="Times New Roman"/>
          <w:sz w:val="24"/>
          <w:szCs w:val="24"/>
        </w:rPr>
        <w:t xml:space="preserve"> и </w:t>
      </w:r>
      <w:hyperlink r:id="rId25" w:history="1">
        <w:r w:rsidRPr="009B38FC">
          <w:rPr>
            <w:rFonts w:ascii="Times New Roman" w:hAnsi="Times New Roman" w:cs="Times New Roman"/>
            <w:sz w:val="24"/>
            <w:szCs w:val="24"/>
          </w:rPr>
          <w:t>пункте 2 статьи 79</w:t>
        </w:r>
      </w:hyperlink>
      <w:r w:rsidRPr="009B38FC">
        <w:rPr>
          <w:rFonts w:ascii="Times New Roman" w:hAnsi="Times New Roman" w:cs="Times New Roman"/>
          <w:sz w:val="24"/>
          <w:szCs w:val="24"/>
        </w:rPr>
        <w:t xml:space="preserve"> Бюджетного Кодекса РФ, муниципальные контракты</w:t>
      </w:r>
      <w:proofErr w:type="gramEnd"/>
      <w:r w:rsidRPr="009B38FC">
        <w:rPr>
          <w:rFonts w:ascii="Times New Roman" w:hAnsi="Times New Roman" w:cs="Times New Roman"/>
          <w:sz w:val="24"/>
          <w:szCs w:val="24"/>
        </w:rPr>
        <w:t xml:space="preserve"> или соглашения о предоставлении субсидий на осуществление </w:t>
      </w:r>
      <w:r w:rsidRPr="009B38FC">
        <w:rPr>
          <w:rFonts w:ascii="Times New Roman" w:hAnsi="Times New Roman" w:cs="Times New Roman"/>
          <w:sz w:val="24"/>
          <w:szCs w:val="24"/>
        </w:rPr>
        <w:lastRenderedPageBreak/>
        <w:t>капитальных вложений, а также в целях подготовки обоснования инвестиций и проведения его технологического и ценового аудита, если подготовка обоснования инвестиций в соответствии с законодательством Российской Федерации является обязательной.</w:t>
      </w:r>
    </w:p>
    <w:p w:rsidR="00890746" w:rsidRPr="00744B52" w:rsidRDefault="0089074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9B38FC">
        <w:rPr>
          <w:rFonts w:ascii="Times New Roman" w:hAnsi="Times New Roman" w:cs="Times New Roman"/>
          <w:sz w:val="24"/>
          <w:szCs w:val="24"/>
        </w:rPr>
        <w:t xml:space="preserve">Внесение изменений в сводную бюджетную роспись по </w:t>
      </w:r>
      <w:r w:rsidR="004929C6" w:rsidRPr="009B38FC">
        <w:rPr>
          <w:rFonts w:ascii="Times New Roman" w:hAnsi="Times New Roman" w:cs="Times New Roman"/>
          <w:sz w:val="24"/>
          <w:szCs w:val="24"/>
        </w:rPr>
        <w:t xml:space="preserve">вышеуказанным </w:t>
      </w:r>
      <w:r w:rsidRPr="009B38FC">
        <w:rPr>
          <w:rFonts w:ascii="Times New Roman" w:hAnsi="Times New Roman" w:cs="Times New Roman"/>
          <w:sz w:val="24"/>
          <w:szCs w:val="24"/>
        </w:rPr>
        <w:t xml:space="preserve">основаниям, осуществляется в пределах объема бюджетных ассигнований, утвержденных </w:t>
      </w:r>
      <w:r w:rsidR="004929C6" w:rsidRPr="009B38FC">
        <w:rPr>
          <w:rFonts w:ascii="Times New Roman" w:hAnsi="Times New Roman" w:cs="Times New Roman"/>
          <w:sz w:val="24"/>
          <w:szCs w:val="24"/>
        </w:rPr>
        <w:t>решением</w:t>
      </w:r>
      <w:r w:rsidRPr="009B38FC">
        <w:rPr>
          <w:rFonts w:ascii="Times New Roman" w:hAnsi="Times New Roman" w:cs="Times New Roman"/>
          <w:sz w:val="24"/>
          <w:szCs w:val="24"/>
        </w:rPr>
        <w:t xml:space="preserve"> о бюджете, за исключением оснований, установленных </w:t>
      </w:r>
      <w:hyperlink w:anchor="Par8" w:history="1">
        <w:r w:rsidRPr="009B38FC">
          <w:rPr>
            <w:rFonts w:ascii="Times New Roman" w:hAnsi="Times New Roman" w:cs="Times New Roman"/>
            <w:sz w:val="24"/>
            <w:szCs w:val="24"/>
          </w:rPr>
          <w:t>абзацами восьмым</w:t>
        </w:r>
      </w:hyperlink>
      <w:r w:rsidRPr="009B38FC">
        <w:rPr>
          <w:rFonts w:ascii="Times New Roman" w:hAnsi="Times New Roman" w:cs="Times New Roman"/>
          <w:sz w:val="24"/>
          <w:szCs w:val="24"/>
        </w:rPr>
        <w:t xml:space="preserve"> и </w:t>
      </w:r>
      <w:hyperlink w:anchor="Par12" w:history="1">
        <w:r w:rsidRPr="009B38FC">
          <w:rPr>
            <w:rFonts w:ascii="Times New Roman" w:hAnsi="Times New Roman" w:cs="Times New Roman"/>
            <w:sz w:val="24"/>
            <w:szCs w:val="24"/>
          </w:rPr>
          <w:t>десятым</w:t>
        </w:r>
      </w:hyperlink>
      <w:r w:rsidRPr="009B38FC">
        <w:rPr>
          <w:rFonts w:ascii="Times New Roman" w:hAnsi="Times New Roman" w:cs="Times New Roman"/>
          <w:sz w:val="24"/>
          <w:szCs w:val="24"/>
        </w:rPr>
        <w:t xml:space="preserve"> настоящего пункта, в соответствии с которыми внесение изменений в сводную бюджетную </w:t>
      </w:r>
      <w:r w:rsidRPr="00744B52">
        <w:rPr>
          <w:rFonts w:ascii="Times New Roman" w:hAnsi="Times New Roman" w:cs="Times New Roman"/>
          <w:sz w:val="24"/>
          <w:szCs w:val="24"/>
        </w:rPr>
        <w:t>роспись может осуществляться с превышением общего объема расходов, утвержденных законом (решением) о бюджете.</w:t>
      </w:r>
      <w:proofErr w:type="gramEnd"/>
    </w:p>
    <w:p w:rsidR="00890746" w:rsidRPr="00744B52" w:rsidRDefault="00890746" w:rsidP="00744B52">
      <w:pPr>
        <w:tabs>
          <w:tab w:val="left" w:pos="851"/>
        </w:tabs>
        <w:autoSpaceDE w:val="0"/>
        <w:autoSpaceDN w:val="0"/>
        <w:adjustRightInd w:val="0"/>
        <w:spacing w:before="220"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w:t>
      </w:r>
      <w:r w:rsidR="004929C6" w:rsidRPr="00744B52">
        <w:rPr>
          <w:rFonts w:ascii="Times New Roman" w:hAnsi="Times New Roman" w:cs="Times New Roman"/>
          <w:sz w:val="24"/>
          <w:szCs w:val="24"/>
        </w:rPr>
        <w:t>муниципального</w:t>
      </w:r>
      <w:r w:rsidRPr="00744B52">
        <w:rPr>
          <w:rFonts w:ascii="Times New Roman" w:hAnsi="Times New Roman" w:cs="Times New Roman"/>
          <w:sz w:val="24"/>
          <w:szCs w:val="24"/>
        </w:rPr>
        <w:t xml:space="preserve"> долга, для увеличения иных бюджетных ассигнований без внесения изменений в </w:t>
      </w:r>
      <w:r w:rsidR="004929C6" w:rsidRPr="00744B52">
        <w:rPr>
          <w:rFonts w:ascii="Times New Roman" w:hAnsi="Times New Roman" w:cs="Times New Roman"/>
          <w:sz w:val="24"/>
          <w:szCs w:val="24"/>
        </w:rPr>
        <w:t>решение</w:t>
      </w:r>
      <w:r w:rsidRPr="00744B52">
        <w:rPr>
          <w:rFonts w:ascii="Times New Roman" w:hAnsi="Times New Roman" w:cs="Times New Roman"/>
          <w:sz w:val="24"/>
          <w:szCs w:val="24"/>
        </w:rPr>
        <w:t xml:space="preserve"> о бюджете не допускается.</w:t>
      </w:r>
    </w:p>
    <w:p w:rsidR="00F71F4D" w:rsidRPr="00744B52" w:rsidRDefault="00F71F4D" w:rsidP="00011A2F">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4. </w:t>
      </w:r>
      <w:proofErr w:type="gramStart"/>
      <w:r w:rsidRPr="00744B52">
        <w:rPr>
          <w:rFonts w:ascii="Times New Roman" w:hAnsi="Times New Roman" w:cs="Times New Roman"/>
          <w:sz w:val="24"/>
          <w:szCs w:val="24"/>
        </w:rPr>
        <w:t xml:space="preserve">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w:t>
      </w:r>
      <w:proofErr w:type="spellStart"/>
      <w:r w:rsidRPr="00744B52">
        <w:rPr>
          <w:rFonts w:ascii="Times New Roman" w:hAnsi="Times New Roman" w:cs="Times New Roman"/>
          <w:sz w:val="24"/>
          <w:szCs w:val="24"/>
        </w:rPr>
        <w:t>непрограммным</w:t>
      </w:r>
      <w:proofErr w:type="spellEnd"/>
      <w:r w:rsidRPr="00744B52">
        <w:rPr>
          <w:rFonts w:ascii="Times New Roman" w:hAnsi="Times New Roman" w:cs="Times New Roman"/>
          <w:sz w:val="24"/>
          <w:szCs w:val="24"/>
        </w:rPr>
        <w:t xml:space="preserve"> направлениям деятельности), группам (группам и подгруппам) видов расходов классификации расходов бюджетов.</w:t>
      </w:r>
      <w:proofErr w:type="gramEnd"/>
    </w:p>
    <w:p w:rsidR="00F71F4D" w:rsidRPr="009B38FC" w:rsidRDefault="00F71F4D" w:rsidP="00011A2F">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9B38FC">
        <w:rPr>
          <w:rFonts w:ascii="Times New Roman" w:hAnsi="Times New Roman" w:cs="Times New Roman"/>
          <w:sz w:val="24"/>
          <w:szCs w:val="24"/>
        </w:rPr>
        <w:t>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муниципального управления, в том числе дифференцированно для разных целевых статей и (или) видов расходов бюджета, групп и статей классификации операций сектора муниципального управления, главных распорядителей бюджетных средств.</w:t>
      </w:r>
      <w:proofErr w:type="gramEnd"/>
    </w:p>
    <w:p w:rsidR="00F71F4D" w:rsidRPr="009B38FC"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9B38FC">
        <w:rPr>
          <w:rFonts w:ascii="Times New Roman" w:hAnsi="Times New Roman" w:cs="Times New Roman"/>
          <w:sz w:val="24"/>
          <w:szCs w:val="24"/>
        </w:rPr>
        <w:t xml:space="preserve">5.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w:t>
      </w:r>
      <w:hyperlink r:id="rId26" w:history="1">
        <w:r w:rsidRPr="009B38FC">
          <w:rPr>
            <w:rFonts w:ascii="Times New Roman" w:hAnsi="Times New Roman" w:cs="Times New Roman"/>
            <w:sz w:val="24"/>
            <w:szCs w:val="24"/>
          </w:rPr>
          <w:t>статьями 190</w:t>
        </w:r>
      </w:hyperlink>
      <w:r w:rsidRPr="009B38FC">
        <w:rPr>
          <w:rFonts w:ascii="Times New Roman" w:hAnsi="Times New Roman" w:cs="Times New Roman"/>
          <w:sz w:val="24"/>
          <w:szCs w:val="24"/>
        </w:rPr>
        <w:t xml:space="preserve"> и </w:t>
      </w:r>
      <w:hyperlink r:id="rId27" w:history="1">
        <w:r w:rsidRPr="009B38FC">
          <w:rPr>
            <w:rFonts w:ascii="Times New Roman" w:hAnsi="Times New Roman" w:cs="Times New Roman"/>
            <w:sz w:val="24"/>
            <w:szCs w:val="24"/>
          </w:rPr>
          <w:t>191</w:t>
        </w:r>
      </w:hyperlink>
      <w:r w:rsidRPr="009B38FC">
        <w:rPr>
          <w:rFonts w:ascii="Times New Roman" w:hAnsi="Times New Roman" w:cs="Times New Roman"/>
          <w:sz w:val="24"/>
          <w:szCs w:val="24"/>
        </w:rPr>
        <w:t xml:space="preserve"> Бюджетного Кодекса.</w:t>
      </w:r>
    </w:p>
    <w:p w:rsidR="00F71F4D" w:rsidRPr="009B38FC"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9B38FC">
        <w:rPr>
          <w:rFonts w:ascii="Times New Roman" w:hAnsi="Times New Roman" w:cs="Times New Roman"/>
          <w:sz w:val="24"/>
          <w:szCs w:val="24"/>
        </w:rPr>
        <w:t>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указанным в  статье 217 Бюджетного Кодекса.</w:t>
      </w:r>
    </w:p>
    <w:p w:rsidR="00F71F4D" w:rsidRPr="009B38FC"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9B38FC">
        <w:rPr>
          <w:rFonts w:ascii="Times New Roman" w:hAnsi="Times New Roman" w:cs="Times New Roman"/>
          <w:sz w:val="24"/>
          <w:szCs w:val="24"/>
        </w:rPr>
        <w:t xml:space="preserve">6. В сводную бюджетную роспись включаются бюджетные ассигнования по источникам финансирования дефицита районного бюджета, кроме операций по управлению остатками средств на </w:t>
      </w:r>
      <w:r w:rsidR="00436E08" w:rsidRPr="009B38FC">
        <w:rPr>
          <w:rFonts w:ascii="Times New Roman" w:hAnsi="Times New Roman" w:cs="Times New Roman"/>
          <w:sz w:val="24"/>
          <w:szCs w:val="24"/>
        </w:rPr>
        <w:t>едином счете районного бюджета.</w:t>
      </w:r>
    </w:p>
    <w:p w:rsidR="009B38FC" w:rsidRDefault="009B38FC" w:rsidP="009B38FC">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p>
    <w:p w:rsidR="00F71F4D" w:rsidRDefault="00436E08" w:rsidP="009B38FC">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41</w:t>
      </w:r>
      <w:r w:rsidR="00F71F4D" w:rsidRPr="00744B52">
        <w:rPr>
          <w:rFonts w:ascii="Times New Roman" w:hAnsi="Times New Roman" w:cs="Times New Roman"/>
          <w:b/>
          <w:sz w:val="24"/>
          <w:szCs w:val="24"/>
        </w:rPr>
        <w:t>. Кассовый план</w:t>
      </w:r>
    </w:p>
    <w:p w:rsidR="009B38FC" w:rsidRPr="00744B52" w:rsidRDefault="009B38FC" w:rsidP="009B38FC">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p>
    <w:p w:rsidR="00F71F4D" w:rsidRPr="009B38FC"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9B38FC">
        <w:rPr>
          <w:rFonts w:ascii="Times New Roman" w:hAnsi="Times New Roman" w:cs="Times New Roman"/>
          <w:bCs/>
          <w:sz w:val="24"/>
          <w:szCs w:val="24"/>
        </w:rPr>
        <w:t>1. Под кассовым планом понимается прогноз кассовых поступлений в районный бюджет и кассовых выплат из районного бюджета в текущем финансовом году.</w:t>
      </w:r>
    </w:p>
    <w:p w:rsidR="00F71F4D" w:rsidRPr="009B38FC"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9B38FC">
        <w:rPr>
          <w:rFonts w:ascii="Times New Roman" w:hAnsi="Times New Roman" w:cs="Times New Roman"/>
          <w:bCs/>
          <w:sz w:val="24"/>
          <w:szCs w:val="24"/>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районного бюджета.</w:t>
      </w:r>
    </w:p>
    <w:p w:rsidR="00F71F4D" w:rsidRPr="009B38FC"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9B38FC">
        <w:rPr>
          <w:rFonts w:ascii="Times New Roman" w:hAnsi="Times New Roman" w:cs="Times New Roman"/>
          <w:bCs/>
          <w:sz w:val="24"/>
          <w:szCs w:val="24"/>
        </w:rPr>
        <w:t>2. Финансов</w:t>
      </w:r>
      <w:r w:rsidR="004929C6" w:rsidRPr="009B38FC">
        <w:rPr>
          <w:rFonts w:ascii="Times New Roman" w:hAnsi="Times New Roman" w:cs="Times New Roman"/>
          <w:bCs/>
          <w:sz w:val="24"/>
          <w:szCs w:val="24"/>
        </w:rPr>
        <w:t xml:space="preserve">ый орган </w:t>
      </w:r>
      <w:r w:rsidRPr="009B38FC">
        <w:rPr>
          <w:rFonts w:ascii="Times New Roman" w:hAnsi="Times New Roman" w:cs="Times New Roman"/>
          <w:bCs/>
          <w:sz w:val="24"/>
          <w:szCs w:val="24"/>
        </w:rPr>
        <w:t xml:space="preserve">устанавливает </w:t>
      </w:r>
      <w:hyperlink r:id="rId28" w:history="1">
        <w:r w:rsidRPr="009B38FC">
          <w:rPr>
            <w:rFonts w:ascii="Times New Roman" w:hAnsi="Times New Roman" w:cs="Times New Roman"/>
            <w:bCs/>
            <w:sz w:val="24"/>
            <w:szCs w:val="24"/>
          </w:rPr>
          <w:t>порядок</w:t>
        </w:r>
      </w:hyperlink>
      <w:r w:rsidRPr="009B38FC">
        <w:rPr>
          <w:rFonts w:ascii="Times New Roman" w:hAnsi="Times New Roman" w:cs="Times New Roman"/>
          <w:bCs/>
          <w:sz w:val="24"/>
          <w:szCs w:val="24"/>
        </w:rPr>
        <w:t xml:space="preserve">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F71F4D" w:rsidRPr="009B38FC"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9B38FC">
        <w:rPr>
          <w:rFonts w:ascii="Times New Roman" w:hAnsi="Times New Roman" w:cs="Times New Roman"/>
          <w:bCs/>
          <w:sz w:val="24"/>
          <w:szCs w:val="24"/>
        </w:rPr>
        <w:t xml:space="preserve">Составление и ведение кассового плана осуществляется Финансовым </w:t>
      </w:r>
      <w:r w:rsidR="004929C6" w:rsidRPr="009B38FC">
        <w:rPr>
          <w:rFonts w:ascii="Times New Roman" w:hAnsi="Times New Roman" w:cs="Times New Roman"/>
          <w:bCs/>
          <w:sz w:val="24"/>
          <w:szCs w:val="24"/>
        </w:rPr>
        <w:t>органом</w:t>
      </w:r>
      <w:r w:rsidR="00436E08" w:rsidRPr="009B38FC">
        <w:rPr>
          <w:rFonts w:ascii="Times New Roman" w:hAnsi="Times New Roman" w:cs="Times New Roman"/>
          <w:bCs/>
          <w:sz w:val="24"/>
          <w:szCs w:val="24"/>
        </w:rPr>
        <w:t>.</w:t>
      </w:r>
    </w:p>
    <w:p w:rsidR="009B38FC" w:rsidRDefault="009B38FC" w:rsidP="009B38FC">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p>
    <w:p w:rsidR="00F71F4D" w:rsidRPr="00744B52" w:rsidRDefault="00436E08" w:rsidP="009B38FC">
      <w:p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42</w:t>
      </w:r>
      <w:r w:rsidR="00F71F4D" w:rsidRPr="00744B52">
        <w:rPr>
          <w:rFonts w:ascii="Times New Roman" w:hAnsi="Times New Roman" w:cs="Times New Roman"/>
          <w:b/>
          <w:sz w:val="24"/>
          <w:szCs w:val="24"/>
        </w:rPr>
        <w:t>. Исполнение районного бюджета по доходам и расходам</w:t>
      </w:r>
    </w:p>
    <w:p w:rsidR="00F71F4D" w:rsidRPr="00744B52" w:rsidRDefault="00F71F4D" w:rsidP="00744B52">
      <w:pPr>
        <w:numPr>
          <w:ilvl w:val="0"/>
          <w:numId w:val="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Исполнение бюджетов по доходам предусматривает:</w:t>
      </w:r>
    </w:p>
    <w:p w:rsidR="00F71F4D" w:rsidRPr="00744B52" w:rsidRDefault="00F71F4D" w:rsidP="00744B52">
      <w:pPr>
        <w:numPr>
          <w:ilvl w:val="0"/>
          <w:numId w:val="9"/>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зачисление на единый счет районного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законами Красноярского края, решением Совета о районном бюджете и иными и муниципальными правовыми актами, принятыми в соответствии с положениями Бюджетного кодекса Российской Федерации, и иных поступлений в бюджет;</w:t>
      </w:r>
      <w:proofErr w:type="gramEnd"/>
    </w:p>
    <w:p w:rsidR="00F71F4D" w:rsidRPr="00744B52" w:rsidRDefault="00F71F4D" w:rsidP="00744B52">
      <w:pPr>
        <w:numPr>
          <w:ilvl w:val="0"/>
          <w:numId w:val="9"/>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F71F4D" w:rsidRPr="00744B52" w:rsidRDefault="00F71F4D" w:rsidP="00744B52">
      <w:pPr>
        <w:numPr>
          <w:ilvl w:val="0"/>
          <w:numId w:val="9"/>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зачет излишне уплаченных или излишне взысканных сумм в соответствии с законодательством Российской Федерации;</w:t>
      </w:r>
    </w:p>
    <w:p w:rsidR="00F71F4D" w:rsidRPr="00744B52" w:rsidRDefault="00F71F4D" w:rsidP="00744B52">
      <w:pPr>
        <w:numPr>
          <w:ilvl w:val="0"/>
          <w:numId w:val="9"/>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уточнение администратором доходов бюджета платежей в бюджеты бюджетной системы Российской Федерации;</w:t>
      </w:r>
    </w:p>
    <w:p w:rsidR="00F71F4D" w:rsidRPr="00744B52" w:rsidRDefault="00F71F4D" w:rsidP="00744B52">
      <w:pPr>
        <w:numPr>
          <w:ilvl w:val="0"/>
          <w:numId w:val="9"/>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w:t>
      </w:r>
      <w:proofErr w:type="gramEnd"/>
      <w:r w:rsidRPr="00744B52">
        <w:rPr>
          <w:rFonts w:ascii="Times New Roman" w:hAnsi="Times New Roman" w:cs="Times New Roman"/>
          <w:sz w:val="24"/>
          <w:szCs w:val="24"/>
        </w:rPr>
        <w:t xml:space="preserve"> системы Российской Федерации, в порядке, установленном Министерством финансов Российской Федерации.</w:t>
      </w:r>
    </w:p>
    <w:p w:rsidR="00F71F4D" w:rsidRPr="00744B52" w:rsidRDefault="00F71F4D" w:rsidP="00744B52">
      <w:pPr>
        <w:numPr>
          <w:ilvl w:val="0"/>
          <w:numId w:val="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Исполнение районного бюджета по расходам предусматривает:</w:t>
      </w:r>
    </w:p>
    <w:p w:rsidR="00F71F4D" w:rsidRPr="00744B52" w:rsidRDefault="00F71F4D" w:rsidP="00744B52">
      <w:pPr>
        <w:numPr>
          <w:ilvl w:val="0"/>
          <w:numId w:val="10"/>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принятие </w:t>
      </w:r>
      <w:r w:rsidR="00FD1F90" w:rsidRPr="00744B52">
        <w:rPr>
          <w:rFonts w:ascii="Times New Roman" w:hAnsi="Times New Roman" w:cs="Times New Roman"/>
          <w:sz w:val="24"/>
          <w:szCs w:val="24"/>
        </w:rPr>
        <w:t xml:space="preserve">и учет </w:t>
      </w:r>
      <w:r w:rsidRPr="00744B52">
        <w:rPr>
          <w:rFonts w:ascii="Times New Roman" w:hAnsi="Times New Roman" w:cs="Times New Roman"/>
          <w:sz w:val="24"/>
          <w:szCs w:val="24"/>
        </w:rPr>
        <w:t>бюджетных</w:t>
      </w:r>
      <w:r w:rsidR="00FD1F90" w:rsidRPr="00744B52">
        <w:rPr>
          <w:rFonts w:ascii="Times New Roman" w:hAnsi="Times New Roman" w:cs="Times New Roman"/>
          <w:sz w:val="24"/>
          <w:szCs w:val="24"/>
        </w:rPr>
        <w:t xml:space="preserve"> и денежных</w:t>
      </w:r>
      <w:r w:rsidRPr="00744B52">
        <w:rPr>
          <w:rFonts w:ascii="Times New Roman" w:hAnsi="Times New Roman" w:cs="Times New Roman"/>
          <w:sz w:val="24"/>
          <w:szCs w:val="24"/>
        </w:rPr>
        <w:t xml:space="preserve"> обязательств;</w:t>
      </w:r>
    </w:p>
    <w:p w:rsidR="00F71F4D" w:rsidRPr="00744B52" w:rsidRDefault="00F71F4D" w:rsidP="00744B52">
      <w:pPr>
        <w:numPr>
          <w:ilvl w:val="0"/>
          <w:numId w:val="10"/>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подтверждение денежных обязательств;</w:t>
      </w:r>
    </w:p>
    <w:p w:rsidR="00F71F4D" w:rsidRPr="00744B52" w:rsidRDefault="00F71F4D" w:rsidP="00744B52">
      <w:pPr>
        <w:numPr>
          <w:ilvl w:val="0"/>
          <w:numId w:val="10"/>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санкционирование оплаты денежных обязательств;</w:t>
      </w:r>
    </w:p>
    <w:p w:rsidR="00F71F4D" w:rsidRPr="00744B52" w:rsidRDefault="00F71F4D" w:rsidP="00744B52">
      <w:pPr>
        <w:numPr>
          <w:ilvl w:val="0"/>
          <w:numId w:val="10"/>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подтверждение исполнения денежных обязательств.</w:t>
      </w:r>
    </w:p>
    <w:p w:rsidR="00FD1F90" w:rsidRPr="00744B52" w:rsidRDefault="00FD1F90" w:rsidP="00744B52">
      <w:pPr>
        <w:pStyle w:val="a5"/>
        <w:numPr>
          <w:ilvl w:val="0"/>
          <w:numId w:val="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Финансовый орган в установленном им порядке направляет главным распорядителям бюджетных средств уведомления о предоставлении субсидий, субвенций, иных межбюджетных трансфертов, имеющих целевое назначение, по </w:t>
      </w:r>
      <w:hyperlink r:id="rId29" w:history="1">
        <w:r w:rsidRPr="009B38FC">
          <w:rPr>
            <w:rFonts w:ascii="Times New Roman" w:hAnsi="Times New Roman" w:cs="Times New Roman"/>
            <w:sz w:val="24"/>
            <w:szCs w:val="24"/>
          </w:rPr>
          <w:t>форме</w:t>
        </w:r>
      </w:hyperlink>
      <w:r w:rsidRPr="00744B52">
        <w:rPr>
          <w:rFonts w:ascii="Times New Roman" w:hAnsi="Times New Roman" w:cs="Times New Roman"/>
          <w:sz w:val="24"/>
          <w:szCs w:val="24"/>
        </w:rPr>
        <w:t>, установленной Министерством финансов Российской Федерации.</w:t>
      </w:r>
    </w:p>
    <w:p w:rsidR="00F71F4D" w:rsidRPr="00744B52" w:rsidRDefault="00F71F4D" w:rsidP="00744B52">
      <w:pPr>
        <w:numPr>
          <w:ilvl w:val="0"/>
          <w:numId w:val="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Получатель бюджетных средств принимает бюджетные обязательства в </w:t>
      </w:r>
      <w:proofErr w:type="gramStart"/>
      <w:r w:rsidRPr="00744B52">
        <w:rPr>
          <w:rFonts w:ascii="Times New Roman" w:hAnsi="Times New Roman" w:cs="Times New Roman"/>
          <w:sz w:val="24"/>
          <w:szCs w:val="24"/>
        </w:rPr>
        <w:t>пределах</w:t>
      </w:r>
      <w:proofErr w:type="gramEnd"/>
      <w:r w:rsidRPr="00744B52">
        <w:rPr>
          <w:rFonts w:ascii="Times New Roman" w:hAnsi="Times New Roman" w:cs="Times New Roman"/>
          <w:sz w:val="24"/>
          <w:szCs w:val="24"/>
        </w:rPr>
        <w:t xml:space="preserve"> доведенных до него лимитов бюджетных обязательств.</w:t>
      </w:r>
    </w:p>
    <w:p w:rsidR="00F71F4D" w:rsidRPr="00744B52" w:rsidRDefault="00F71F4D" w:rsidP="00011A2F">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Получатель бюджетных сре</w:t>
      </w:r>
      <w:proofErr w:type="gramStart"/>
      <w:r w:rsidRPr="00744B52">
        <w:rPr>
          <w:rFonts w:ascii="Times New Roman" w:hAnsi="Times New Roman" w:cs="Times New Roman"/>
          <w:sz w:val="24"/>
          <w:szCs w:val="24"/>
        </w:rPr>
        <w:t>дств пр</w:t>
      </w:r>
      <w:proofErr w:type="gramEnd"/>
      <w:r w:rsidRPr="00744B52">
        <w:rPr>
          <w:rFonts w:ascii="Times New Roman" w:hAnsi="Times New Roman" w:cs="Times New Roman"/>
          <w:sz w:val="24"/>
          <w:szCs w:val="24"/>
        </w:rPr>
        <w:t>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F71F4D" w:rsidRPr="00744B52" w:rsidRDefault="00F71F4D" w:rsidP="00011A2F">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в соответствии с платежными документами.</w:t>
      </w:r>
    </w:p>
    <w:p w:rsidR="00D132F7" w:rsidRPr="00744B52" w:rsidRDefault="00D132F7"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Финансовый орган при постановке на учет бюджетных и денежных обязательств, санкционировании оплаты денежных обязательств осуществляют в соответствии с установленным соответствующим финансовым органом (органом управления государственным внебюджетным фондом) порядком, контроль </w:t>
      </w:r>
      <w:proofErr w:type="gramStart"/>
      <w:r w:rsidRPr="00744B52">
        <w:rPr>
          <w:rFonts w:ascii="Times New Roman" w:hAnsi="Times New Roman" w:cs="Times New Roman"/>
          <w:sz w:val="24"/>
          <w:szCs w:val="24"/>
        </w:rPr>
        <w:t>за</w:t>
      </w:r>
      <w:proofErr w:type="gramEnd"/>
      <w:r w:rsidRPr="00744B52">
        <w:rPr>
          <w:rFonts w:ascii="Times New Roman" w:hAnsi="Times New Roman" w:cs="Times New Roman"/>
          <w:sz w:val="24"/>
          <w:szCs w:val="24"/>
        </w:rPr>
        <w:t>:</w:t>
      </w:r>
    </w:p>
    <w:p w:rsidR="00D132F7" w:rsidRPr="00744B52" w:rsidRDefault="00D132F7"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spellStart"/>
      <w:r w:rsidRPr="00744B52">
        <w:rPr>
          <w:rFonts w:ascii="Times New Roman" w:hAnsi="Times New Roman" w:cs="Times New Roman"/>
          <w:sz w:val="24"/>
          <w:szCs w:val="24"/>
        </w:rPr>
        <w:t>непревышением</w:t>
      </w:r>
      <w:proofErr w:type="spellEnd"/>
      <w:r w:rsidRPr="00744B52">
        <w:rPr>
          <w:rFonts w:ascii="Times New Roman" w:hAnsi="Times New Roman" w:cs="Times New Roman"/>
          <w:sz w:val="24"/>
          <w:szCs w:val="24"/>
        </w:rPr>
        <w:t xml:space="preserve"> бюджетных обязательств над соответствующими лимитами бюджетных обязательств или бюджетными ассигнованиями, доведенными до получателя бюджетных средств, а также соответствием информации о бюджетном обязательстве коду классификации расходов бюджетов;</w:t>
      </w:r>
    </w:p>
    <w:p w:rsidR="00D132F7" w:rsidRPr="00744B52" w:rsidRDefault="00D132F7"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соответствием информации о денежном обязательстве информации о поставленном на учет соответствующем бюджетном обязательстве;</w:t>
      </w:r>
    </w:p>
    <w:p w:rsidR="00D132F7" w:rsidRPr="00744B52" w:rsidRDefault="00D132F7"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соответствием информации, указанной в платежном документе для оплаты денежного обязательства, информации о денежном обязательстве;</w:t>
      </w:r>
    </w:p>
    <w:p w:rsidR="00D132F7" w:rsidRPr="00744B52" w:rsidRDefault="00D132F7"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наличием документов, подтверждающих возникновение денежного обязательства.</w:t>
      </w:r>
    </w:p>
    <w:p w:rsidR="00D132F7" w:rsidRPr="00744B52" w:rsidRDefault="00D132F7"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 порядке, установленном соответствующим финансовым органом (органом управления </w:t>
      </w:r>
      <w:r w:rsidRPr="009B38FC">
        <w:rPr>
          <w:rFonts w:ascii="Times New Roman" w:hAnsi="Times New Roman" w:cs="Times New Roman"/>
          <w:sz w:val="24"/>
          <w:szCs w:val="24"/>
        </w:rPr>
        <w:t xml:space="preserve">государственным внебюджетным фондом), и предусмотренном </w:t>
      </w:r>
      <w:hyperlink r:id="rId30" w:history="1">
        <w:r w:rsidRPr="009B38FC">
          <w:rPr>
            <w:rFonts w:ascii="Times New Roman" w:hAnsi="Times New Roman" w:cs="Times New Roman"/>
            <w:sz w:val="24"/>
            <w:szCs w:val="24"/>
          </w:rPr>
          <w:t>пунктом 1</w:t>
        </w:r>
      </w:hyperlink>
      <w:r w:rsidRPr="009B38FC">
        <w:rPr>
          <w:rFonts w:ascii="Times New Roman" w:hAnsi="Times New Roman" w:cs="Times New Roman"/>
          <w:sz w:val="24"/>
          <w:szCs w:val="24"/>
        </w:rPr>
        <w:t xml:space="preserve"> настоящей статьи,</w:t>
      </w:r>
      <w:r w:rsidRPr="00744B52">
        <w:rPr>
          <w:rFonts w:ascii="Times New Roman" w:hAnsi="Times New Roman" w:cs="Times New Roman"/>
          <w:sz w:val="24"/>
          <w:szCs w:val="24"/>
        </w:rPr>
        <w:t xml:space="preserve"> в дополнение к указанной в настоящем пункте информации может определяться иная информация, подлежащая контролю.</w:t>
      </w:r>
    </w:p>
    <w:p w:rsidR="00D132F7" w:rsidRPr="00744B52" w:rsidRDefault="00D132F7"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 случае</w:t>
      </w:r>
      <w:proofErr w:type="gramStart"/>
      <w:r w:rsidRPr="00744B52">
        <w:rPr>
          <w:rFonts w:ascii="Times New Roman" w:hAnsi="Times New Roman" w:cs="Times New Roman"/>
          <w:sz w:val="24"/>
          <w:szCs w:val="24"/>
        </w:rPr>
        <w:t>,</w:t>
      </w:r>
      <w:proofErr w:type="gramEnd"/>
      <w:r w:rsidRPr="00744B52">
        <w:rPr>
          <w:rFonts w:ascii="Times New Roman" w:hAnsi="Times New Roman" w:cs="Times New Roman"/>
          <w:sz w:val="24"/>
          <w:szCs w:val="24"/>
        </w:rPr>
        <w:t xml:space="preserve"> если бюджетное обязательство возникло на основании муниципального контракта, дополнительно осуществляется контроль за соответствием сведений о </w:t>
      </w:r>
      <w:r w:rsidRPr="009B38FC">
        <w:rPr>
          <w:rFonts w:ascii="Times New Roman" w:hAnsi="Times New Roman" w:cs="Times New Roman"/>
          <w:sz w:val="24"/>
          <w:szCs w:val="24"/>
        </w:rPr>
        <w:t xml:space="preserve">муниципальном контракте в реестре контрактов, предусмотренном </w:t>
      </w:r>
      <w:hyperlink r:id="rId31" w:history="1">
        <w:r w:rsidRPr="009B38FC">
          <w:rPr>
            <w:rFonts w:ascii="Times New Roman" w:hAnsi="Times New Roman" w:cs="Times New Roman"/>
            <w:sz w:val="24"/>
            <w:szCs w:val="24"/>
          </w:rPr>
          <w:t>законодательством</w:t>
        </w:r>
      </w:hyperlink>
      <w:r w:rsidRPr="00744B52">
        <w:rPr>
          <w:rFonts w:ascii="Times New Roman" w:hAnsi="Times New Roman" w:cs="Times New Roman"/>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возникшем на основании муниципального контракта, условиям муниципального</w:t>
      </w:r>
      <w:r w:rsidR="009E709C" w:rsidRPr="00744B52">
        <w:rPr>
          <w:rFonts w:ascii="Times New Roman" w:hAnsi="Times New Roman" w:cs="Times New Roman"/>
          <w:sz w:val="24"/>
          <w:szCs w:val="24"/>
        </w:rPr>
        <w:t xml:space="preserve"> контракта.</w:t>
      </w:r>
    </w:p>
    <w:p w:rsidR="00F71F4D" w:rsidRPr="00744B52" w:rsidRDefault="00F71F4D" w:rsidP="00744B52">
      <w:pPr>
        <w:numPr>
          <w:ilvl w:val="0"/>
          <w:numId w:val="1"/>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района в соответствии с положениями Бюджетного кодекса Российской Федерации.</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Оплата денежных обязательств (за исключением денежных обязательств по публичным нормативным обязательствам) осуществляется в </w:t>
      </w:r>
      <w:proofErr w:type="gramStart"/>
      <w:r w:rsidRPr="00744B52">
        <w:rPr>
          <w:rFonts w:ascii="Times New Roman" w:hAnsi="Times New Roman" w:cs="Times New Roman"/>
          <w:sz w:val="24"/>
          <w:szCs w:val="24"/>
        </w:rPr>
        <w:t>пределах</w:t>
      </w:r>
      <w:proofErr w:type="gramEnd"/>
      <w:r w:rsidRPr="00744B52">
        <w:rPr>
          <w:rFonts w:ascii="Times New Roman" w:hAnsi="Times New Roman" w:cs="Times New Roman"/>
          <w:sz w:val="24"/>
          <w:szCs w:val="24"/>
        </w:rPr>
        <w:t xml:space="preserve"> доведенных до получателя бюджетных средств лимитов бюджетных обязательств.</w:t>
      </w:r>
    </w:p>
    <w:p w:rsidR="00F71F4D" w:rsidRPr="00744B52" w:rsidRDefault="00F71F4D" w:rsidP="009B38FC">
      <w:pPr>
        <w:numPr>
          <w:ilvl w:val="0"/>
          <w:numId w:val="1"/>
        </w:numPr>
        <w:tabs>
          <w:tab w:val="left" w:pos="851"/>
        </w:tabs>
        <w:autoSpaceDE w:val="0"/>
        <w:autoSpaceDN w:val="0"/>
        <w:adjustRightInd w:val="0"/>
        <w:spacing w:after="0" w:line="240" w:lineRule="auto"/>
        <w:ind w:firstLine="426"/>
        <w:jc w:val="both"/>
        <w:rPr>
          <w:rFonts w:ascii="Times New Roman" w:hAnsi="Times New Roman" w:cs="Times New Roman"/>
          <w:b/>
          <w:sz w:val="24"/>
          <w:szCs w:val="24"/>
        </w:rPr>
      </w:pPr>
      <w:r w:rsidRPr="00744B52">
        <w:rPr>
          <w:rFonts w:ascii="Times New Roman" w:hAnsi="Times New Roman" w:cs="Times New Roman"/>
          <w:sz w:val="24"/>
          <w:szCs w:val="24"/>
        </w:rPr>
        <w:t>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w:t>
      </w:r>
      <w:r w:rsidR="00CB0500" w:rsidRPr="00744B52">
        <w:rPr>
          <w:rFonts w:ascii="Times New Roman" w:hAnsi="Times New Roman" w:cs="Times New Roman"/>
          <w:sz w:val="24"/>
          <w:szCs w:val="24"/>
        </w:rPr>
        <w:t xml:space="preserve"> </w:t>
      </w:r>
      <w:r w:rsidRPr="00744B52">
        <w:rPr>
          <w:rFonts w:ascii="Times New Roman" w:hAnsi="Times New Roman" w:cs="Times New Roman"/>
          <w:sz w:val="24"/>
          <w:szCs w:val="24"/>
        </w:rPr>
        <w:t>денежных операций по исполнению денежных обязательств получателей бюджетных средств.</w:t>
      </w:r>
    </w:p>
    <w:p w:rsidR="00CB0500" w:rsidRPr="00744B52" w:rsidRDefault="00CB0500" w:rsidP="00744B52">
      <w:pPr>
        <w:tabs>
          <w:tab w:val="left" w:pos="851"/>
        </w:tabs>
        <w:autoSpaceDE w:val="0"/>
        <w:autoSpaceDN w:val="0"/>
        <w:adjustRightInd w:val="0"/>
        <w:spacing w:after="0" w:line="240" w:lineRule="auto"/>
        <w:ind w:left="709" w:firstLine="426"/>
        <w:jc w:val="both"/>
        <w:rPr>
          <w:rFonts w:ascii="Times New Roman" w:hAnsi="Times New Roman" w:cs="Times New Roman"/>
          <w:b/>
          <w:sz w:val="24"/>
          <w:szCs w:val="24"/>
        </w:rPr>
      </w:pPr>
    </w:p>
    <w:p w:rsidR="00F71F4D" w:rsidRPr="00744B52" w:rsidRDefault="00CB0500" w:rsidP="00744B52">
      <w:pPr>
        <w:tabs>
          <w:tab w:val="left" w:pos="851"/>
        </w:tabs>
        <w:autoSpaceDE w:val="0"/>
        <w:autoSpaceDN w:val="0"/>
        <w:adjustRightInd w:val="0"/>
        <w:spacing w:line="240" w:lineRule="auto"/>
        <w:ind w:firstLine="426"/>
        <w:jc w:val="both"/>
        <w:outlineLvl w:val="3"/>
        <w:rPr>
          <w:rFonts w:ascii="Times New Roman" w:hAnsi="Times New Roman" w:cs="Times New Roman"/>
          <w:b/>
          <w:bCs/>
          <w:sz w:val="24"/>
          <w:szCs w:val="24"/>
        </w:rPr>
      </w:pPr>
      <w:r w:rsidRPr="00744B52">
        <w:rPr>
          <w:rFonts w:ascii="Times New Roman" w:hAnsi="Times New Roman" w:cs="Times New Roman"/>
          <w:b/>
          <w:bCs/>
          <w:sz w:val="24"/>
          <w:szCs w:val="24"/>
        </w:rPr>
        <w:t>Статья 43</w:t>
      </w:r>
      <w:r w:rsidR="00F71F4D" w:rsidRPr="00744B52">
        <w:rPr>
          <w:rFonts w:ascii="Times New Roman" w:hAnsi="Times New Roman" w:cs="Times New Roman"/>
          <w:b/>
          <w:bCs/>
          <w:sz w:val="24"/>
          <w:szCs w:val="24"/>
        </w:rPr>
        <w:t>. Бюджетная роспись</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Финансовым управлением района.</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управлением лимитами бюджетных обязательств.</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2. Утверждение бюджетной росписи и внесение изменений в нее осуществляются главным распорядителем (распорядителем) бюджетных средств.</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статьями 190 и 191 Бюджетного кодекса РФ.</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lastRenderedPageBreak/>
        <w:t>4. Изменение показателей, утвержденных бюджетной росписью по расходам главного распорядителя бюджетных сре</w:t>
      </w:r>
      <w:proofErr w:type="gramStart"/>
      <w:r w:rsidRPr="00744B52">
        <w:rPr>
          <w:rFonts w:ascii="Times New Roman" w:hAnsi="Times New Roman" w:cs="Times New Roman"/>
          <w:bCs/>
          <w:sz w:val="24"/>
          <w:szCs w:val="24"/>
        </w:rPr>
        <w:t>дств в с</w:t>
      </w:r>
      <w:proofErr w:type="gramEnd"/>
      <w:r w:rsidRPr="00744B52">
        <w:rPr>
          <w:rFonts w:ascii="Times New Roman" w:hAnsi="Times New Roman" w:cs="Times New Roman"/>
          <w:bCs/>
          <w:sz w:val="24"/>
          <w:szCs w:val="24"/>
        </w:rPr>
        <w:t>оответствии с показателями сводной бюджетной росписи, без внесения соответствующих изменений в сводную бюджетную роспись не допускается.</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Изменение показателей, утвержденных бюджетной росписью по расходам распорядителя бюджетных сре</w:t>
      </w:r>
      <w:proofErr w:type="gramStart"/>
      <w:r w:rsidRPr="00744B52">
        <w:rPr>
          <w:rFonts w:ascii="Times New Roman" w:hAnsi="Times New Roman" w:cs="Times New Roman"/>
          <w:bCs/>
          <w:sz w:val="24"/>
          <w:szCs w:val="24"/>
        </w:rPr>
        <w:t>дств в с</w:t>
      </w:r>
      <w:proofErr w:type="gramEnd"/>
      <w:r w:rsidRPr="00744B52">
        <w:rPr>
          <w:rFonts w:ascii="Times New Roman" w:hAnsi="Times New Roman" w:cs="Times New Roman"/>
          <w:bCs/>
          <w:sz w:val="24"/>
          <w:szCs w:val="24"/>
        </w:rPr>
        <w:t>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w:t>
      </w:r>
      <w:r w:rsidR="00CB0500" w:rsidRPr="00744B52">
        <w:rPr>
          <w:rFonts w:ascii="Times New Roman" w:hAnsi="Times New Roman" w:cs="Times New Roman"/>
          <w:bCs/>
          <w:sz w:val="24"/>
          <w:szCs w:val="24"/>
        </w:rPr>
        <w:t>джетных средств не допускается.</w:t>
      </w:r>
    </w:p>
    <w:p w:rsidR="00011A2F" w:rsidRDefault="00011A2F" w:rsidP="00011A2F">
      <w:pPr>
        <w:tabs>
          <w:tab w:val="left" w:pos="851"/>
        </w:tabs>
        <w:autoSpaceDE w:val="0"/>
        <w:autoSpaceDN w:val="0"/>
        <w:adjustRightInd w:val="0"/>
        <w:spacing w:after="0" w:line="240" w:lineRule="auto"/>
        <w:ind w:firstLine="426"/>
        <w:jc w:val="both"/>
        <w:outlineLvl w:val="3"/>
        <w:rPr>
          <w:rFonts w:ascii="Times New Roman" w:hAnsi="Times New Roman" w:cs="Times New Roman"/>
          <w:b/>
          <w:bCs/>
          <w:sz w:val="24"/>
          <w:szCs w:val="24"/>
        </w:rPr>
      </w:pPr>
    </w:p>
    <w:p w:rsidR="00F71F4D" w:rsidRPr="00744B52" w:rsidRDefault="00CB0500" w:rsidP="00011A2F">
      <w:pPr>
        <w:tabs>
          <w:tab w:val="left" w:pos="851"/>
        </w:tabs>
        <w:autoSpaceDE w:val="0"/>
        <w:autoSpaceDN w:val="0"/>
        <w:adjustRightInd w:val="0"/>
        <w:spacing w:after="0" w:line="240" w:lineRule="auto"/>
        <w:ind w:firstLine="426"/>
        <w:jc w:val="both"/>
        <w:outlineLvl w:val="3"/>
        <w:rPr>
          <w:rFonts w:ascii="Times New Roman" w:hAnsi="Times New Roman" w:cs="Times New Roman"/>
          <w:b/>
          <w:bCs/>
          <w:sz w:val="24"/>
          <w:szCs w:val="24"/>
        </w:rPr>
      </w:pPr>
      <w:r w:rsidRPr="00744B52">
        <w:rPr>
          <w:rFonts w:ascii="Times New Roman" w:hAnsi="Times New Roman" w:cs="Times New Roman"/>
          <w:b/>
          <w:bCs/>
          <w:sz w:val="24"/>
          <w:szCs w:val="24"/>
        </w:rPr>
        <w:t>Статья 44</w:t>
      </w:r>
      <w:r w:rsidR="00F71F4D" w:rsidRPr="00744B52">
        <w:rPr>
          <w:rFonts w:ascii="Times New Roman" w:hAnsi="Times New Roman" w:cs="Times New Roman"/>
          <w:b/>
          <w:bCs/>
          <w:sz w:val="24"/>
          <w:szCs w:val="24"/>
        </w:rPr>
        <w:t>. Исполнение районного бюджета по источникам финансирования дефицита бюджета</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 xml:space="preserve">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 </w:t>
      </w:r>
      <w:r w:rsidRPr="00744B52">
        <w:rPr>
          <w:rFonts w:ascii="Times New Roman" w:hAnsi="Times New Roman" w:cs="Times New Roman"/>
          <w:sz w:val="24"/>
          <w:szCs w:val="24"/>
        </w:rPr>
        <w:t>Финансовым управлением</w:t>
      </w:r>
      <w:r w:rsidRPr="00744B52">
        <w:rPr>
          <w:rFonts w:ascii="Times New Roman" w:hAnsi="Times New Roman" w:cs="Times New Roman"/>
          <w:bCs/>
          <w:sz w:val="24"/>
          <w:szCs w:val="24"/>
        </w:rPr>
        <w:t xml:space="preserve"> (органом управления государственным внебюджетным фондом) в соответствии с положениями Бюджетного кодекса Российской Федерации.</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bCs/>
          <w:sz w:val="24"/>
          <w:szCs w:val="24"/>
        </w:rPr>
      </w:pPr>
      <w:r w:rsidRPr="00744B52">
        <w:rPr>
          <w:rFonts w:ascii="Times New Roman" w:hAnsi="Times New Roman" w:cs="Times New Roman"/>
          <w:bCs/>
          <w:sz w:val="24"/>
          <w:szCs w:val="24"/>
        </w:rPr>
        <w:t>Санкционирование оплаты денежных обязательств, подлежащих исполнению за счет бюджетных ассигнований по источникам финансирования дефицита районного бюджета, осуществляется в порядке, установленном Ф</w:t>
      </w:r>
      <w:r w:rsidRPr="00744B52">
        <w:rPr>
          <w:rFonts w:ascii="Times New Roman" w:hAnsi="Times New Roman" w:cs="Times New Roman"/>
          <w:sz w:val="24"/>
          <w:szCs w:val="24"/>
        </w:rPr>
        <w:t xml:space="preserve">инансовым  управлением </w:t>
      </w:r>
      <w:r w:rsidRPr="00744B52">
        <w:rPr>
          <w:rFonts w:ascii="Times New Roman" w:hAnsi="Times New Roman" w:cs="Times New Roman"/>
          <w:bCs/>
          <w:sz w:val="24"/>
          <w:szCs w:val="24"/>
        </w:rPr>
        <w:t>(органом управления госуда</w:t>
      </w:r>
      <w:r w:rsidR="00CB0500" w:rsidRPr="00744B52">
        <w:rPr>
          <w:rFonts w:ascii="Times New Roman" w:hAnsi="Times New Roman" w:cs="Times New Roman"/>
          <w:bCs/>
          <w:sz w:val="24"/>
          <w:szCs w:val="24"/>
        </w:rPr>
        <w:t>рственным внебюджетным фондом).</w:t>
      </w:r>
    </w:p>
    <w:p w:rsidR="00F71F4D" w:rsidRPr="00744B52" w:rsidRDefault="00CB0500" w:rsidP="00744B52">
      <w:pPr>
        <w:tabs>
          <w:tab w:val="left" w:pos="851"/>
        </w:tabs>
        <w:autoSpaceDE w:val="0"/>
        <w:autoSpaceDN w:val="0"/>
        <w:adjustRightInd w:val="0"/>
        <w:spacing w:line="240" w:lineRule="auto"/>
        <w:ind w:firstLine="426"/>
        <w:jc w:val="both"/>
        <w:outlineLvl w:val="3"/>
        <w:rPr>
          <w:rFonts w:ascii="Times New Roman" w:hAnsi="Times New Roman" w:cs="Times New Roman"/>
          <w:b/>
          <w:bCs/>
          <w:sz w:val="24"/>
          <w:szCs w:val="24"/>
        </w:rPr>
      </w:pPr>
      <w:r w:rsidRPr="00744B52">
        <w:rPr>
          <w:rFonts w:ascii="Times New Roman" w:hAnsi="Times New Roman" w:cs="Times New Roman"/>
          <w:b/>
          <w:bCs/>
          <w:sz w:val="24"/>
          <w:szCs w:val="24"/>
        </w:rPr>
        <w:t>Статья 45</w:t>
      </w:r>
      <w:r w:rsidR="00F71F4D" w:rsidRPr="00744B52">
        <w:rPr>
          <w:rFonts w:ascii="Times New Roman" w:hAnsi="Times New Roman" w:cs="Times New Roman"/>
          <w:b/>
          <w:bCs/>
          <w:sz w:val="24"/>
          <w:szCs w:val="24"/>
        </w:rPr>
        <w:t>. Лицевые счета для учета операций по исполнению районного бюджета</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Учет операций по исполнению районного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кодекса РФ.</w:t>
      </w:r>
    </w:p>
    <w:p w:rsidR="00F71F4D"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Лицевые счета для учета операций главных администраторов и администраторов источников финансирования дефицита, главных распорядителей, распорядителей и получателей средств бюджетов территориальных государственных внебюджетных фондов открываю</w:t>
      </w:r>
      <w:r w:rsidR="00CB0500" w:rsidRPr="00744B52">
        <w:rPr>
          <w:rFonts w:ascii="Times New Roman" w:hAnsi="Times New Roman" w:cs="Times New Roman"/>
          <w:sz w:val="24"/>
          <w:szCs w:val="24"/>
        </w:rPr>
        <w:t>тся в Федеральном казначействе.</w:t>
      </w:r>
    </w:p>
    <w:p w:rsidR="009B38FC" w:rsidRPr="00744B52" w:rsidRDefault="009B38FC"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
    <w:p w:rsidR="00F71F4D" w:rsidRPr="00744B52" w:rsidRDefault="00CB0500" w:rsidP="00744B52">
      <w:pPr>
        <w:tabs>
          <w:tab w:val="left" w:pos="851"/>
        </w:tabs>
        <w:autoSpaceDE w:val="0"/>
        <w:autoSpaceDN w:val="0"/>
        <w:adjustRightInd w:val="0"/>
        <w:spacing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46</w:t>
      </w:r>
      <w:r w:rsidR="00F71F4D" w:rsidRPr="00744B52">
        <w:rPr>
          <w:rFonts w:ascii="Times New Roman" w:hAnsi="Times New Roman" w:cs="Times New Roman"/>
          <w:b/>
          <w:sz w:val="24"/>
          <w:szCs w:val="24"/>
        </w:rPr>
        <w:t>. Бюджетная смета</w:t>
      </w:r>
    </w:p>
    <w:p w:rsidR="00F71F4D" w:rsidRPr="00744B52" w:rsidRDefault="00F71F4D" w:rsidP="00744B52">
      <w:pPr>
        <w:numPr>
          <w:ilvl w:val="1"/>
          <w:numId w:val="40"/>
        </w:numPr>
        <w:tabs>
          <w:tab w:val="left" w:pos="600"/>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 </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F71F4D" w:rsidRPr="00744B52" w:rsidRDefault="00F71F4D" w:rsidP="009B38FC">
      <w:pPr>
        <w:numPr>
          <w:ilvl w:val="1"/>
          <w:numId w:val="40"/>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9E709C" w:rsidRPr="00744B52" w:rsidRDefault="009E709C" w:rsidP="009B38FC">
      <w:pPr>
        <w:pStyle w:val="a5"/>
        <w:numPr>
          <w:ilvl w:val="1"/>
          <w:numId w:val="40"/>
        </w:num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планов-графиков закупок товаров, работ, услуг для обеспечения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roofErr w:type="gramEnd"/>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В бюджетной смете казенного учреждения дополнительно могут утверждаться иные показатели, предусмотренные порядком составления и ведения бюджетной сметы казенного учреждения.</w:t>
      </w:r>
    </w:p>
    <w:p w:rsidR="00F71F4D" w:rsidRPr="00744B52" w:rsidRDefault="004B34A1"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в пределах доведенных лимитов бюджетных обязательств по кодам элементов (подгрупп и элементов) видов расходов, а также дополнительно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roofErr w:type="gramEnd"/>
    </w:p>
    <w:p w:rsidR="004B34A1" w:rsidRPr="00744B52" w:rsidRDefault="004B34A1"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
    <w:p w:rsidR="00F71F4D" w:rsidRPr="00744B52" w:rsidRDefault="00CB0500" w:rsidP="00744B52">
      <w:pPr>
        <w:tabs>
          <w:tab w:val="left" w:pos="851"/>
        </w:tabs>
        <w:autoSpaceDE w:val="0"/>
        <w:autoSpaceDN w:val="0"/>
        <w:adjustRightInd w:val="0"/>
        <w:spacing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47</w:t>
      </w:r>
      <w:r w:rsidR="00F71F4D" w:rsidRPr="00744B52">
        <w:rPr>
          <w:rFonts w:ascii="Times New Roman" w:hAnsi="Times New Roman" w:cs="Times New Roman"/>
          <w:b/>
          <w:sz w:val="24"/>
          <w:szCs w:val="24"/>
        </w:rPr>
        <w:t>. Финансирование Совета</w:t>
      </w:r>
    </w:p>
    <w:p w:rsidR="00F71F4D" w:rsidRPr="00744B52" w:rsidRDefault="00F71F4D"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1.Финансирование Совета осуществляется путем перечисления денежных средств на лицевые счета Совета, открытых в установленном порядке.</w:t>
      </w:r>
    </w:p>
    <w:p w:rsidR="00F71F4D" w:rsidRPr="00744B52" w:rsidRDefault="00CB0500" w:rsidP="00744B52">
      <w:pPr>
        <w:tabs>
          <w:tab w:val="left" w:pos="851"/>
        </w:tabs>
        <w:autoSpaceDE w:val="0"/>
        <w:autoSpaceDN w:val="0"/>
        <w:adjustRightInd w:val="0"/>
        <w:spacing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48</w:t>
      </w:r>
      <w:r w:rsidR="00F71F4D" w:rsidRPr="00744B52">
        <w:rPr>
          <w:rFonts w:ascii="Times New Roman" w:hAnsi="Times New Roman" w:cs="Times New Roman"/>
          <w:b/>
          <w:sz w:val="24"/>
          <w:szCs w:val="24"/>
        </w:rPr>
        <w:t>. Правовое положение казенных учреждений</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1. 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Взаимодействие казенного учреждения при осуществлении им бюджетных полномочий получателя бюджетных сре</w:t>
      </w:r>
      <w:proofErr w:type="gramStart"/>
      <w:r w:rsidRPr="00744B52">
        <w:rPr>
          <w:rFonts w:ascii="Times New Roman" w:hAnsi="Times New Roman" w:cs="Times New Roman"/>
          <w:sz w:val="24"/>
          <w:szCs w:val="24"/>
        </w:rPr>
        <w:t>дств с гл</w:t>
      </w:r>
      <w:proofErr w:type="gramEnd"/>
      <w:r w:rsidRPr="00744B52">
        <w:rPr>
          <w:rFonts w:ascii="Times New Roman" w:hAnsi="Times New Roman" w:cs="Times New Roman"/>
          <w:sz w:val="24"/>
          <w:szCs w:val="24"/>
        </w:rPr>
        <w:t>авным распорядителем (распорядителем) бюджетных средств, в ведении которого оно находится, осуществляется в соответствии с Бюджетным кодексом Российской Федерации.</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2. Финансовое обеспечение деятельности казенного учреждения осуществляется за счет средств районного бюджета на основании бюджетной сметы.</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3.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районный бюджет.</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4. Казенное учреждение осуществляет операции с бюджетными средствами через лицевые счета, открытые ему в соответствии с Бюджетным кодексом Российской Федерации.</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5. Заключение и оплата казенным учреждением муниципальных контрактов, иных договоров, подлежащих исполнению за счет бюджетных средств, производятся от имени района в пределах доведенных казенному учреждению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F71F4D" w:rsidRPr="00744B52" w:rsidRDefault="00F71F4D" w:rsidP="009B38FC">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6. </w:t>
      </w:r>
      <w:proofErr w:type="gramStart"/>
      <w:r w:rsidRPr="00744B52">
        <w:rPr>
          <w:rFonts w:ascii="Times New Roman" w:hAnsi="Times New Roman" w:cs="Times New Roman"/>
          <w:sz w:val="24"/>
          <w:szCs w:val="24"/>
        </w:rPr>
        <w:t>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муниципальных контрактов, иных договоров, казенное учреждение должно обеспечить согласование в соответствии с законодательством Российской Федерации о размещении заказов для государственных и муниципальных нужд новых условий по цене и (или</w:t>
      </w:r>
      <w:proofErr w:type="gramEnd"/>
      <w:r w:rsidRPr="00744B52">
        <w:rPr>
          <w:rFonts w:ascii="Times New Roman" w:hAnsi="Times New Roman" w:cs="Times New Roman"/>
          <w:sz w:val="24"/>
          <w:szCs w:val="24"/>
        </w:rPr>
        <w:t>) количеству (объемам) товаров (работ, услуг) муниципальных контрактов, иных договоров.</w:t>
      </w:r>
    </w:p>
    <w:p w:rsidR="00F71F4D" w:rsidRPr="00744B52" w:rsidRDefault="00F71F4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Сторона муниципального контракта, иного договора вправе потребовать от казенного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F71F4D" w:rsidRPr="00744B52" w:rsidRDefault="00F71F4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7. При недостаточности лимитов бюджетных обязательств, доведенных казенному учреждению для исполнения его денежных обязательств, по таким обязательствам от имени района отвечает соответственно орган местного самоуправления, орган администрации, осуществляющий бюджетные полномочия главного распорядителя бюджетных средств, в ведении которого находится соответствующее казенное учреждение.</w:t>
      </w:r>
    </w:p>
    <w:p w:rsidR="00F71F4D" w:rsidRPr="00744B52" w:rsidRDefault="00F71F4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 xml:space="preserve">8. </w:t>
      </w:r>
      <w:r w:rsidR="00011A2F">
        <w:rPr>
          <w:rFonts w:ascii="Times New Roman" w:hAnsi="Times New Roman" w:cs="Times New Roman"/>
          <w:sz w:val="24"/>
          <w:szCs w:val="24"/>
        </w:rPr>
        <w:t xml:space="preserve"> </w:t>
      </w:r>
      <w:r w:rsidRPr="00744B52">
        <w:rPr>
          <w:rFonts w:ascii="Times New Roman" w:hAnsi="Times New Roman" w:cs="Times New Roman"/>
          <w:sz w:val="24"/>
          <w:szCs w:val="24"/>
        </w:rPr>
        <w:t>Казенное учреждение самостоятельно выступает в суде в качестве истца и ответчика.</w:t>
      </w:r>
    </w:p>
    <w:p w:rsidR="00F71F4D" w:rsidRPr="00744B52" w:rsidRDefault="00F71F4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9. Казенное учреждение обеспечивает исполнение денежных обязательств, указанных в исполнительном документе, в соответствии с Бюджетным кодексом Российской Федерации.</w:t>
      </w:r>
    </w:p>
    <w:p w:rsidR="00F71F4D" w:rsidRPr="00744B52" w:rsidRDefault="00F71F4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F71F4D" w:rsidRPr="00744B52" w:rsidRDefault="00F71F4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bCs/>
          <w:sz w:val="24"/>
          <w:szCs w:val="24"/>
        </w:rPr>
        <w:t>11.</w:t>
      </w:r>
      <w:r w:rsidR="004D43C0" w:rsidRPr="00744B52">
        <w:rPr>
          <w:rFonts w:ascii="Times New Roman" w:hAnsi="Times New Roman" w:cs="Times New Roman"/>
          <w:sz w:val="24"/>
          <w:szCs w:val="24"/>
        </w:rPr>
        <w:t xml:space="preserve"> Казенное учреждение по согласованию с главным распорядителем бюджетных средств, в ведении которого оно находится, на основании договора (соглашения) вправе передать иной организации (централизованной бухгалтерии) полномочия по ведению бюджетного учета и формированию бюджетной отчетности.</w:t>
      </w:r>
    </w:p>
    <w:p w:rsidR="00F71F4D" w:rsidRPr="00744B52" w:rsidRDefault="00F71F4D" w:rsidP="00744B52">
      <w:pPr>
        <w:tabs>
          <w:tab w:val="left" w:pos="851"/>
        </w:tabs>
        <w:autoSpaceDE w:val="0"/>
        <w:autoSpaceDN w:val="0"/>
        <w:adjustRightInd w:val="0"/>
        <w:spacing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12. Положения, установленные настоящей статьей, распространяются на органы местного самоупра</w:t>
      </w:r>
      <w:r w:rsidR="00CB0500" w:rsidRPr="00744B52">
        <w:rPr>
          <w:rFonts w:ascii="Times New Roman" w:hAnsi="Times New Roman" w:cs="Times New Roman"/>
          <w:sz w:val="24"/>
          <w:szCs w:val="24"/>
        </w:rPr>
        <w:t xml:space="preserve">вления (муниципальные органы). </w:t>
      </w:r>
    </w:p>
    <w:p w:rsidR="004D43C0" w:rsidRPr="00744B52" w:rsidRDefault="00CB0500" w:rsidP="00744B52">
      <w:pPr>
        <w:tabs>
          <w:tab w:val="left" w:pos="851"/>
        </w:tabs>
        <w:autoSpaceDE w:val="0"/>
        <w:autoSpaceDN w:val="0"/>
        <w:adjustRightInd w:val="0"/>
        <w:spacing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49</w:t>
      </w:r>
      <w:r w:rsidR="00F71F4D" w:rsidRPr="00744B52">
        <w:rPr>
          <w:rFonts w:ascii="Times New Roman" w:hAnsi="Times New Roman" w:cs="Times New Roman"/>
          <w:b/>
          <w:sz w:val="24"/>
          <w:szCs w:val="24"/>
        </w:rPr>
        <w:t xml:space="preserve">. </w:t>
      </w:r>
      <w:proofErr w:type="gramStart"/>
      <w:r w:rsidR="00F71F4D" w:rsidRPr="00744B52">
        <w:rPr>
          <w:rFonts w:ascii="Times New Roman" w:hAnsi="Times New Roman" w:cs="Times New Roman"/>
          <w:b/>
          <w:sz w:val="24"/>
          <w:szCs w:val="24"/>
        </w:rPr>
        <w:t>Использование доходов, фактически полученных при исполнении бюджета сверх утвержденных решением Совета о районном бюджете</w:t>
      </w:r>
      <w:proofErr w:type="gramEnd"/>
    </w:p>
    <w:p w:rsidR="004B34A1" w:rsidRPr="00011A2F" w:rsidRDefault="00F71F4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011A2F">
        <w:rPr>
          <w:rFonts w:ascii="Times New Roman" w:hAnsi="Times New Roman" w:cs="Times New Roman"/>
          <w:sz w:val="24"/>
          <w:szCs w:val="24"/>
        </w:rPr>
        <w:t xml:space="preserve">1. </w:t>
      </w:r>
      <w:r w:rsidR="001176A1" w:rsidRPr="00011A2F">
        <w:rPr>
          <w:rFonts w:ascii="Times New Roman" w:hAnsi="Times New Roman" w:cs="Times New Roman"/>
          <w:sz w:val="24"/>
          <w:szCs w:val="24"/>
        </w:rPr>
        <w:t xml:space="preserve"> </w:t>
      </w:r>
      <w:r w:rsidR="004B34A1" w:rsidRPr="00011A2F">
        <w:rPr>
          <w:rFonts w:ascii="Times New Roman" w:hAnsi="Times New Roman" w:cs="Times New Roman"/>
          <w:sz w:val="24"/>
          <w:szCs w:val="24"/>
        </w:rPr>
        <w:t xml:space="preserve">Доходы, фактически полученные при исполнении </w:t>
      </w:r>
      <w:r w:rsidR="001176A1" w:rsidRPr="00011A2F">
        <w:rPr>
          <w:rFonts w:ascii="Times New Roman" w:hAnsi="Times New Roman" w:cs="Times New Roman"/>
          <w:sz w:val="24"/>
          <w:szCs w:val="24"/>
        </w:rPr>
        <w:t xml:space="preserve">районного </w:t>
      </w:r>
      <w:r w:rsidR="004B34A1" w:rsidRPr="00011A2F">
        <w:rPr>
          <w:rFonts w:ascii="Times New Roman" w:hAnsi="Times New Roman" w:cs="Times New Roman"/>
          <w:sz w:val="24"/>
          <w:szCs w:val="24"/>
        </w:rPr>
        <w:t xml:space="preserve">бюджета сверх утвержденных </w:t>
      </w:r>
      <w:r w:rsidR="001176A1" w:rsidRPr="00011A2F">
        <w:rPr>
          <w:rFonts w:ascii="Times New Roman" w:hAnsi="Times New Roman" w:cs="Times New Roman"/>
          <w:sz w:val="24"/>
          <w:szCs w:val="24"/>
        </w:rPr>
        <w:t>решением</w:t>
      </w:r>
      <w:r w:rsidR="004B34A1" w:rsidRPr="00011A2F">
        <w:rPr>
          <w:rFonts w:ascii="Times New Roman" w:hAnsi="Times New Roman" w:cs="Times New Roman"/>
          <w:sz w:val="24"/>
          <w:szCs w:val="24"/>
        </w:rPr>
        <w:t xml:space="preserve"> о бюджете общего объема доходов, могут направляться финансовым органом без внесения изменений в </w:t>
      </w:r>
      <w:r w:rsidR="001176A1" w:rsidRPr="00011A2F">
        <w:rPr>
          <w:rFonts w:ascii="Times New Roman" w:hAnsi="Times New Roman" w:cs="Times New Roman"/>
          <w:sz w:val="24"/>
          <w:szCs w:val="24"/>
        </w:rPr>
        <w:t>решение</w:t>
      </w:r>
      <w:r w:rsidR="004B34A1" w:rsidRPr="00011A2F">
        <w:rPr>
          <w:rFonts w:ascii="Times New Roman" w:hAnsi="Times New Roman" w:cs="Times New Roman"/>
          <w:sz w:val="24"/>
          <w:szCs w:val="24"/>
        </w:rPr>
        <w:t xml:space="preserve"> о бюджете на текущий финансовый год (текущий финансовый год и плановый период) на замещение </w:t>
      </w:r>
      <w:r w:rsidR="001176A1" w:rsidRPr="00011A2F">
        <w:rPr>
          <w:rFonts w:ascii="Times New Roman" w:hAnsi="Times New Roman" w:cs="Times New Roman"/>
          <w:sz w:val="24"/>
          <w:szCs w:val="24"/>
        </w:rPr>
        <w:t>муниципальных</w:t>
      </w:r>
      <w:r w:rsidR="004B34A1" w:rsidRPr="00011A2F">
        <w:rPr>
          <w:rFonts w:ascii="Times New Roman" w:hAnsi="Times New Roman" w:cs="Times New Roman"/>
          <w:sz w:val="24"/>
          <w:szCs w:val="24"/>
        </w:rPr>
        <w:t xml:space="preserve"> заимствований, погашение </w:t>
      </w:r>
      <w:r w:rsidR="001176A1" w:rsidRPr="00011A2F">
        <w:rPr>
          <w:rFonts w:ascii="Times New Roman" w:hAnsi="Times New Roman" w:cs="Times New Roman"/>
          <w:sz w:val="24"/>
          <w:szCs w:val="24"/>
        </w:rPr>
        <w:t>муниципального</w:t>
      </w:r>
      <w:r w:rsidR="004B34A1" w:rsidRPr="00011A2F">
        <w:rPr>
          <w:rFonts w:ascii="Times New Roman" w:hAnsi="Times New Roman" w:cs="Times New Roman"/>
          <w:sz w:val="24"/>
          <w:szCs w:val="24"/>
        </w:rPr>
        <w:t xml:space="preserve"> долга, а также на исполнение публичных нормативных обязательств </w:t>
      </w:r>
      <w:proofErr w:type="gramStart"/>
      <w:r w:rsidR="001176A1" w:rsidRPr="00011A2F">
        <w:rPr>
          <w:rFonts w:ascii="Times New Roman" w:hAnsi="Times New Roman" w:cs="Times New Roman"/>
          <w:sz w:val="24"/>
          <w:szCs w:val="24"/>
        </w:rPr>
        <w:t>района</w:t>
      </w:r>
      <w:proofErr w:type="gramEnd"/>
      <w:r w:rsidR="004B34A1" w:rsidRPr="00011A2F">
        <w:rPr>
          <w:rFonts w:ascii="Times New Roman" w:hAnsi="Times New Roman" w:cs="Times New Roman"/>
          <w:sz w:val="24"/>
          <w:szCs w:val="24"/>
        </w:rPr>
        <w:t xml:space="preserve"> в случае недостаточности предусмотренных на их исполнение бюджетных ассигнований в размере, предусмотренном </w:t>
      </w:r>
      <w:hyperlink r:id="rId32" w:history="1">
        <w:r w:rsidR="004B34A1" w:rsidRPr="00011A2F">
          <w:rPr>
            <w:rFonts w:ascii="Times New Roman" w:hAnsi="Times New Roman" w:cs="Times New Roman"/>
            <w:sz w:val="24"/>
            <w:szCs w:val="24"/>
          </w:rPr>
          <w:t>пунктом 3 статьи 217</w:t>
        </w:r>
      </w:hyperlink>
      <w:r w:rsidR="004B34A1" w:rsidRPr="00011A2F">
        <w:rPr>
          <w:rFonts w:ascii="Times New Roman" w:hAnsi="Times New Roman" w:cs="Times New Roman"/>
          <w:sz w:val="24"/>
          <w:szCs w:val="24"/>
        </w:rPr>
        <w:t xml:space="preserve"> </w:t>
      </w:r>
      <w:r w:rsidR="001176A1" w:rsidRPr="00011A2F">
        <w:rPr>
          <w:rFonts w:ascii="Times New Roman" w:hAnsi="Times New Roman" w:cs="Times New Roman"/>
          <w:sz w:val="24"/>
          <w:szCs w:val="24"/>
        </w:rPr>
        <w:t>Бюджетного к</w:t>
      </w:r>
      <w:r w:rsidR="004B34A1" w:rsidRPr="00011A2F">
        <w:rPr>
          <w:rFonts w:ascii="Times New Roman" w:hAnsi="Times New Roman" w:cs="Times New Roman"/>
          <w:sz w:val="24"/>
          <w:szCs w:val="24"/>
        </w:rPr>
        <w:t>одекса</w:t>
      </w:r>
      <w:r w:rsidR="001176A1" w:rsidRPr="00011A2F">
        <w:rPr>
          <w:rFonts w:ascii="Times New Roman" w:hAnsi="Times New Roman" w:cs="Times New Roman"/>
          <w:sz w:val="24"/>
          <w:szCs w:val="24"/>
        </w:rPr>
        <w:t xml:space="preserve"> РФ.</w:t>
      </w:r>
    </w:p>
    <w:p w:rsidR="00F71F4D" w:rsidRPr="00744B52" w:rsidRDefault="001176A1"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2.</w:t>
      </w:r>
      <w:r w:rsidR="00011A2F">
        <w:rPr>
          <w:rFonts w:ascii="Times New Roman" w:hAnsi="Times New Roman" w:cs="Times New Roman"/>
          <w:sz w:val="24"/>
          <w:szCs w:val="24"/>
        </w:rPr>
        <w:t xml:space="preserve"> </w:t>
      </w:r>
      <w:proofErr w:type="gramStart"/>
      <w:r w:rsidRPr="00744B52">
        <w:rPr>
          <w:rFonts w:ascii="Times New Roman" w:hAnsi="Times New Roman" w:cs="Times New Roman"/>
          <w:sz w:val="24"/>
          <w:szCs w:val="24"/>
        </w:rPr>
        <w:t xml:space="preserve">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бюджет в порядке, установленном </w:t>
      </w:r>
      <w:hyperlink r:id="rId33" w:history="1">
        <w:r w:rsidRPr="00011A2F">
          <w:rPr>
            <w:rFonts w:ascii="Times New Roman" w:hAnsi="Times New Roman" w:cs="Times New Roman"/>
            <w:sz w:val="24"/>
            <w:szCs w:val="24"/>
          </w:rPr>
          <w:t>пунктом 5 статьи 242</w:t>
        </w:r>
      </w:hyperlink>
      <w:r w:rsidRPr="00011A2F">
        <w:rPr>
          <w:rFonts w:ascii="Times New Roman" w:hAnsi="Times New Roman" w:cs="Times New Roman"/>
          <w:sz w:val="24"/>
          <w:szCs w:val="24"/>
        </w:rPr>
        <w:t xml:space="preserve"> Бюджетного кодекса РФ, а также безвозмездные поступления от физичес</w:t>
      </w:r>
      <w:r w:rsidRPr="00744B52">
        <w:rPr>
          <w:rFonts w:ascii="Times New Roman" w:hAnsi="Times New Roman" w:cs="Times New Roman"/>
          <w:sz w:val="24"/>
          <w:szCs w:val="24"/>
        </w:rPr>
        <w:t>ких и юридических лиц,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в целях предоставления</w:t>
      </w:r>
      <w:proofErr w:type="gramEnd"/>
      <w:r w:rsidRPr="00744B52">
        <w:rPr>
          <w:rFonts w:ascii="Times New Roman" w:hAnsi="Times New Roman" w:cs="Times New Roman"/>
          <w:sz w:val="24"/>
          <w:szCs w:val="24"/>
        </w:rPr>
        <w:t xml:space="preserve">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rsidR="00CB0500" w:rsidRPr="00744B52" w:rsidRDefault="00CB0500"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
    <w:p w:rsidR="00F71F4D" w:rsidRPr="00744B52" w:rsidRDefault="00CB0500" w:rsidP="00744B52">
      <w:pPr>
        <w:tabs>
          <w:tab w:val="left" w:pos="851"/>
        </w:tabs>
        <w:autoSpaceDE w:val="0"/>
        <w:autoSpaceDN w:val="0"/>
        <w:adjustRightInd w:val="0"/>
        <w:spacing w:line="240" w:lineRule="auto"/>
        <w:ind w:firstLine="426"/>
        <w:jc w:val="both"/>
        <w:rPr>
          <w:rFonts w:ascii="Times New Roman" w:hAnsi="Times New Roman" w:cs="Times New Roman"/>
          <w:b/>
          <w:sz w:val="24"/>
          <w:szCs w:val="24"/>
        </w:rPr>
      </w:pPr>
      <w:r w:rsidRPr="00744B52">
        <w:rPr>
          <w:rFonts w:ascii="Times New Roman" w:hAnsi="Times New Roman" w:cs="Times New Roman"/>
          <w:b/>
          <w:sz w:val="24"/>
          <w:szCs w:val="24"/>
        </w:rPr>
        <w:t>Статья 50</w:t>
      </w:r>
      <w:r w:rsidR="00F71F4D" w:rsidRPr="00744B52">
        <w:rPr>
          <w:rFonts w:ascii="Times New Roman" w:hAnsi="Times New Roman" w:cs="Times New Roman"/>
          <w:b/>
          <w:sz w:val="24"/>
          <w:szCs w:val="24"/>
        </w:rPr>
        <w:t>. Завершение текущего финансового года</w:t>
      </w:r>
    </w:p>
    <w:p w:rsidR="00F71F4D" w:rsidRPr="00744B52" w:rsidRDefault="00F71F4D" w:rsidP="00744B52">
      <w:pPr>
        <w:pStyle w:val="ConsNormal"/>
        <w:widowControl/>
        <w:numPr>
          <w:ilvl w:val="0"/>
          <w:numId w:val="11"/>
        </w:numPr>
        <w:tabs>
          <w:tab w:val="clear" w:pos="1021"/>
          <w:tab w:val="left" w:pos="851"/>
          <w:tab w:val="num" w:pos="907"/>
        </w:tabs>
        <w:ind w:firstLine="426"/>
        <w:jc w:val="both"/>
        <w:rPr>
          <w:rFonts w:ascii="Times New Roman" w:hAnsi="Times New Roman" w:cs="Times New Roman"/>
          <w:sz w:val="24"/>
          <w:szCs w:val="24"/>
        </w:rPr>
      </w:pPr>
      <w:r w:rsidRPr="00744B52">
        <w:rPr>
          <w:rFonts w:ascii="Times New Roman" w:hAnsi="Times New Roman" w:cs="Times New Roman"/>
          <w:sz w:val="24"/>
          <w:szCs w:val="24"/>
        </w:rPr>
        <w:t>Операции по исполнению бюджета завершаются  31 декабря.</w:t>
      </w:r>
    </w:p>
    <w:p w:rsidR="00F71F4D" w:rsidRPr="00744B52" w:rsidRDefault="00F71F4D" w:rsidP="00744B52">
      <w:pPr>
        <w:pStyle w:val="ConsNormal"/>
        <w:widowControl/>
        <w:numPr>
          <w:ilvl w:val="0"/>
          <w:numId w:val="11"/>
        </w:numPr>
        <w:tabs>
          <w:tab w:val="clear" w:pos="1021"/>
          <w:tab w:val="left" w:pos="851"/>
          <w:tab w:val="num" w:pos="907"/>
        </w:tabs>
        <w:ind w:firstLine="426"/>
        <w:jc w:val="both"/>
        <w:rPr>
          <w:rFonts w:ascii="Times New Roman" w:hAnsi="Times New Roman" w:cs="Times New Roman"/>
          <w:sz w:val="24"/>
          <w:szCs w:val="24"/>
        </w:rPr>
      </w:pPr>
      <w:r w:rsidRPr="00744B52">
        <w:rPr>
          <w:rFonts w:ascii="Times New Roman" w:hAnsi="Times New Roman" w:cs="Times New Roman"/>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F71F4D" w:rsidRPr="00744B52" w:rsidRDefault="00F71F4D" w:rsidP="00744B52">
      <w:pPr>
        <w:numPr>
          <w:ilvl w:val="0"/>
          <w:numId w:val="11"/>
        </w:numPr>
        <w:tabs>
          <w:tab w:val="clear" w:pos="1021"/>
          <w:tab w:val="left" w:pos="851"/>
          <w:tab w:val="num" w:pos="907"/>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Не использованные получателями бюджетных средств остатки бюджетных средств, находящиеся не на едином счете районного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F71F4D" w:rsidRPr="00744B52" w:rsidRDefault="00F71F4D" w:rsidP="00744B52">
      <w:pPr>
        <w:numPr>
          <w:ilvl w:val="0"/>
          <w:numId w:val="11"/>
        </w:numPr>
        <w:tabs>
          <w:tab w:val="clear" w:pos="1021"/>
          <w:tab w:val="left" w:pos="851"/>
          <w:tab w:val="num" w:pos="907"/>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Межбюджетные трансферты, полученные в форме субвенций и субсидий и иных межбюджетных трансфертов, не использованные в текущем финансовом году, подлежат использованию в очередном финансовом году </w:t>
      </w:r>
      <w:proofErr w:type="gramStart"/>
      <w:r w:rsidRPr="00744B52">
        <w:rPr>
          <w:rFonts w:ascii="Times New Roman" w:hAnsi="Times New Roman" w:cs="Times New Roman"/>
          <w:sz w:val="24"/>
          <w:szCs w:val="24"/>
        </w:rPr>
        <w:t>на те</w:t>
      </w:r>
      <w:proofErr w:type="gramEnd"/>
      <w:r w:rsidRPr="00744B52">
        <w:rPr>
          <w:rFonts w:ascii="Times New Roman" w:hAnsi="Times New Roman" w:cs="Times New Roman"/>
          <w:sz w:val="24"/>
          <w:szCs w:val="24"/>
        </w:rPr>
        <w:t xml:space="preserve"> же цели.</w:t>
      </w:r>
    </w:p>
    <w:p w:rsidR="00EF0ED9" w:rsidRPr="00744B52" w:rsidRDefault="00EF0ED9" w:rsidP="00744B52">
      <w:pPr>
        <w:pStyle w:val="ConsNormal"/>
        <w:widowControl/>
        <w:tabs>
          <w:tab w:val="left" w:pos="851"/>
        </w:tabs>
        <w:ind w:firstLine="426"/>
        <w:jc w:val="both"/>
        <w:rPr>
          <w:rFonts w:ascii="Times New Roman" w:hAnsi="Times New Roman" w:cs="Times New Roman"/>
          <w:b/>
          <w:sz w:val="24"/>
          <w:szCs w:val="24"/>
        </w:rPr>
      </w:pPr>
    </w:p>
    <w:p w:rsidR="009A1965" w:rsidRPr="00744B52" w:rsidRDefault="00CB0500" w:rsidP="00744B52">
      <w:pPr>
        <w:pStyle w:val="ConsNormal"/>
        <w:widowControl/>
        <w:tabs>
          <w:tab w:val="left" w:pos="851"/>
        </w:tabs>
        <w:ind w:firstLine="426"/>
        <w:jc w:val="both"/>
        <w:rPr>
          <w:rFonts w:ascii="Times New Roman" w:hAnsi="Times New Roman" w:cs="Times New Roman"/>
          <w:b/>
          <w:sz w:val="24"/>
          <w:szCs w:val="24"/>
        </w:rPr>
      </w:pPr>
      <w:r w:rsidRPr="00744B52">
        <w:rPr>
          <w:rFonts w:ascii="Times New Roman" w:hAnsi="Times New Roman" w:cs="Times New Roman"/>
          <w:b/>
          <w:sz w:val="24"/>
          <w:szCs w:val="24"/>
        </w:rPr>
        <w:t>Глава 7</w:t>
      </w:r>
      <w:r w:rsidR="009A1965" w:rsidRPr="00744B52">
        <w:rPr>
          <w:rFonts w:ascii="Times New Roman" w:hAnsi="Times New Roman" w:cs="Times New Roman"/>
          <w:b/>
          <w:sz w:val="24"/>
          <w:szCs w:val="24"/>
        </w:rPr>
        <w:t xml:space="preserve">. </w:t>
      </w:r>
      <w:r w:rsidR="009A1965" w:rsidRPr="00744B52">
        <w:rPr>
          <w:rFonts w:ascii="Times New Roman" w:hAnsi="Times New Roman" w:cs="Times New Roman"/>
          <w:b/>
          <w:bCs/>
          <w:sz w:val="24"/>
          <w:szCs w:val="24"/>
        </w:rPr>
        <w:t>Составление, внешняя проверка, рассмотрение и утверждение бюджетной отчетности</w:t>
      </w:r>
      <w:r w:rsidR="009A1965" w:rsidRPr="00744B52">
        <w:rPr>
          <w:rFonts w:ascii="Times New Roman" w:hAnsi="Times New Roman" w:cs="Times New Roman"/>
          <w:b/>
          <w:sz w:val="24"/>
          <w:szCs w:val="24"/>
        </w:rPr>
        <w:t>. Муниципальный финансовый контроль</w:t>
      </w:r>
    </w:p>
    <w:p w:rsidR="009A1965" w:rsidRPr="00744B52" w:rsidRDefault="009A1965" w:rsidP="00744B52">
      <w:pPr>
        <w:pStyle w:val="ConsNormal"/>
        <w:widowControl/>
        <w:tabs>
          <w:tab w:val="left" w:pos="851"/>
        </w:tabs>
        <w:ind w:firstLine="426"/>
        <w:jc w:val="both"/>
        <w:rPr>
          <w:rFonts w:ascii="Times New Roman" w:hAnsi="Times New Roman" w:cs="Times New Roman"/>
          <w:b/>
          <w:sz w:val="24"/>
          <w:szCs w:val="24"/>
        </w:rPr>
      </w:pPr>
    </w:p>
    <w:p w:rsidR="000F0382" w:rsidRPr="00744B52" w:rsidRDefault="000F0382" w:rsidP="00744B52">
      <w:pPr>
        <w:tabs>
          <w:tab w:val="left" w:pos="851"/>
        </w:tabs>
        <w:autoSpaceDE w:val="0"/>
        <w:autoSpaceDN w:val="0"/>
        <w:adjustRightInd w:val="0"/>
        <w:spacing w:after="0" w:line="240" w:lineRule="auto"/>
        <w:ind w:firstLine="426"/>
        <w:jc w:val="both"/>
        <w:outlineLvl w:val="3"/>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CB0500" w:rsidRPr="00744B52">
        <w:rPr>
          <w:rFonts w:ascii="Times New Roman" w:hAnsi="Times New Roman" w:cs="Times New Roman"/>
          <w:b/>
          <w:sz w:val="24"/>
          <w:szCs w:val="24"/>
        </w:rPr>
        <w:t>51</w:t>
      </w:r>
      <w:r w:rsidRPr="00744B52">
        <w:rPr>
          <w:rFonts w:ascii="Times New Roman" w:hAnsi="Times New Roman" w:cs="Times New Roman"/>
          <w:b/>
          <w:sz w:val="24"/>
          <w:szCs w:val="24"/>
        </w:rPr>
        <w:t>. Составление бюджетной отчетности</w:t>
      </w:r>
    </w:p>
    <w:p w:rsidR="000F0382" w:rsidRPr="00744B52" w:rsidRDefault="000F0382"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
    <w:p w:rsidR="00D956FB" w:rsidRPr="00744B52" w:rsidRDefault="000F0382"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lastRenderedPageBreak/>
        <w:t xml:space="preserve">1. </w:t>
      </w:r>
      <w:r w:rsidR="00D956FB" w:rsidRPr="00744B52">
        <w:rPr>
          <w:rFonts w:ascii="Times New Roman" w:hAnsi="Times New Roman" w:cs="Times New Roman"/>
          <w:sz w:val="24"/>
          <w:szCs w:val="24"/>
        </w:rPr>
        <w:t>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0F0382" w:rsidRPr="00744B52" w:rsidRDefault="000F0382"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Главные администраторы </w:t>
      </w:r>
      <w:r w:rsidR="00D956FB" w:rsidRPr="00744B52">
        <w:rPr>
          <w:rFonts w:ascii="Times New Roman" w:hAnsi="Times New Roman" w:cs="Times New Roman"/>
          <w:sz w:val="24"/>
          <w:szCs w:val="24"/>
        </w:rPr>
        <w:t>бюджетных средств,</w:t>
      </w:r>
      <w:r w:rsidRPr="00744B52">
        <w:rPr>
          <w:rFonts w:ascii="Times New Roman" w:hAnsi="Times New Roman" w:cs="Times New Roman"/>
          <w:sz w:val="24"/>
          <w:szCs w:val="24"/>
        </w:rPr>
        <w:t xml:space="preserve"> представляют бюджетную отчетность в </w:t>
      </w:r>
      <w:r w:rsidR="00D934C9" w:rsidRPr="00744B52">
        <w:rPr>
          <w:rFonts w:ascii="Times New Roman" w:hAnsi="Times New Roman" w:cs="Times New Roman"/>
          <w:sz w:val="24"/>
          <w:szCs w:val="24"/>
        </w:rPr>
        <w:t>финансовый орган</w:t>
      </w:r>
      <w:r w:rsidRPr="00744B52">
        <w:rPr>
          <w:rFonts w:ascii="Times New Roman" w:hAnsi="Times New Roman" w:cs="Times New Roman"/>
          <w:sz w:val="24"/>
          <w:szCs w:val="24"/>
        </w:rPr>
        <w:t xml:space="preserve"> в установленные сроки.</w:t>
      </w:r>
    </w:p>
    <w:p w:rsidR="000F0382" w:rsidRPr="00744B52" w:rsidRDefault="000F0382"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2. Бюджетная отчетность </w:t>
      </w:r>
      <w:r w:rsidR="00633305" w:rsidRPr="00744B52">
        <w:rPr>
          <w:rFonts w:ascii="Times New Roman" w:hAnsi="Times New Roman" w:cs="Times New Roman"/>
          <w:sz w:val="24"/>
          <w:szCs w:val="24"/>
        </w:rPr>
        <w:t>Балахтинского района,</w:t>
      </w:r>
      <w:r w:rsidR="00633305" w:rsidRPr="00744B52">
        <w:rPr>
          <w:rFonts w:ascii="Times New Roman" w:hAnsi="Times New Roman" w:cs="Times New Roman"/>
          <w:i/>
          <w:sz w:val="24"/>
          <w:szCs w:val="24"/>
        </w:rPr>
        <w:t xml:space="preserve"> </w:t>
      </w:r>
      <w:r w:rsidRPr="00744B52">
        <w:rPr>
          <w:rFonts w:ascii="Times New Roman" w:hAnsi="Times New Roman" w:cs="Times New Roman"/>
          <w:sz w:val="24"/>
          <w:szCs w:val="24"/>
        </w:rPr>
        <w:t xml:space="preserve">составляется </w:t>
      </w:r>
      <w:r w:rsidR="006D433D" w:rsidRPr="00744B52">
        <w:rPr>
          <w:rFonts w:ascii="Times New Roman" w:hAnsi="Times New Roman" w:cs="Times New Roman"/>
          <w:sz w:val="24"/>
          <w:szCs w:val="24"/>
        </w:rPr>
        <w:t>финансовым органом</w:t>
      </w:r>
      <w:r w:rsidRPr="00744B52">
        <w:rPr>
          <w:rFonts w:ascii="Times New Roman" w:hAnsi="Times New Roman" w:cs="Times New Roman"/>
          <w:sz w:val="24"/>
          <w:szCs w:val="24"/>
        </w:rPr>
        <w:t xml:space="preserve"> на основании бюджетной отчетности главных администраторов бюджетных средств.</w:t>
      </w:r>
    </w:p>
    <w:p w:rsidR="000F0382" w:rsidRPr="00744B52" w:rsidRDefault="000F0382"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3. Бюджетная отчетность </w:t>
      </w:r>
      <w:r w:rsidR="00633305" w:rsidRPr="00744B52">
        <w:rPr>
          <w:rFonts w:ascii="Times New Roman" w:hAnsi="Times New Roman" w:cs="Times New Roman"/>
          <w:sz w:val="24"/>
          <w:szCs w:val="24"/>
        </w:rPr>
        <w:t>Балахтинского района</w:t>
      </w:r>
      <w:r w:rsidR="00633305" w:rsidRPr="00744B52">
        <w:rPr>
          <w:rFonts w:ascii="Times New Roman" w:hAnsi="Times New Roman" w:cs="Times New Roman"/>
          <w:i/>
          <w:sz w:val="24"/>
          <w:szCs w:val="24"/>
        </w:rPr>
        <w:t xml:space="preserve"> </w:t>
      </w:r>
      <w:r w:rsidRPr="00744B52">
        <w:rPr>
          <w:rFonts w:ascii="Times New Roman" w:hAnsi="Times New Roman" w:cs="Times New Roman"/>
          <w:sz w:val="24"/>
          <w:szCs w:val="24"/>
        </w:rPr>
        <w:t xml:space="preserve">является годовой. Отчет об исполнении </w:t>
      </w:r>
      <w:r w:rsidR="0009757B" w:rsidRPr="00744B52">
        <w:rPr>
          <w:rFonts w:ascii="Times New Roman" w:hAnsi="Times New Roman" w:cs="Times New Roman"/>
          <w:sz w:val="24"/>
          <w:szCs w:val="24"/>
        </w:rPr>
        <w:t>районного</w:t>
      </w:r>
      <w:r w:rsidR="00F50065" w:rsidRPr="00744B52">
        <w:rPr>
          <w:rFonts w:ascii="Times New Roman" w:hAnsi="Times New Roman" w:cs="Times New Roman"/>
          <w:sz w:val="24"/>
          <w:szCs w:val="24"/>
        </w:rPr>
        <w:t xml:space="preserve"> </w:t>
      </w:r>
      <w:r w:rsidRPr="00744B52">
        <w:rPr>
          <w:rFonts w:ascii="Times New Roman" w:hAnsi="Times New Roman" w:cs="Times New Roman"/>
          <w:sz w:val="24"/>
          <w:szCs w:val="24"/>
        </w:rPr>
        <w:t>бюджета является ежеквартальным.</w:t>
      </w:r>
    </w:p>
    <w:p w:rsidR="000F0382" w:rsidRPr="00744B52" w:rsidRDefault="000F0382"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4. Отчет об исполнении </w:t>
      </w:r>
      <w:r w:rsidR="0009757B"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за первый квартал, полугодие и девять месяцев текущего финансового года утверждается  </w:t>
      </w:r>
      <w:r w:rsidR="0009757B"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дминистрацией и направляется в </w:t>
      </w:r>
      <w:r w:rsidR="0009757B" w:rsidRPr="00744B52">
        <w:rPr>
          <w:rFonts w:ascii="Times New Roman" w:hAnsi="Times New Roman" w:cs="Times New Roman"/>
          <w:sz w:val="24"/>
          <w:szCs w:val="24"/>
        </w:rPr>
        <w:t>Совет</w:t>
      </w:r>
      <w:r w:rsidRPr="00744B52">
        <w:rPr>
          <w:rFonts w:ascii="Times New Roman" w:hAnsi="Times New Roman" w:cs="Times New Roman"/>
          <w:sz w:val="24"/>
          <w:szCs w:val="24"/>
        </w:rPr>
        <w:t xml:space="preserve"> и контрольно-счетный орган.</w:t>
      </w:r>
    </w:p>
    <w:p w:rsidR="000F0382" w:rsidRPr="00744B52" w:rsidRDefault="000F0382"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Годовой отчет об исполнении </w:t>
      </w:r>
      <w:r w:rsidR="0009757B"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подлежит утверждению решением </w:t>
      </w:r>
      <w:r w:rsidR="0009757B" w:rsidRPr="00744B52">
        <w:rPr>
          <w:rFonts w:ascii="Times New Roman" w:hAnsi="Times New Roman" w:cs="Times New Roman"/>
          <w:sz w:val="24"/>
          <w:szCs w:val="24"/>
        </w:rPr>
        <w:t>Совета</w:t>
      </w:r>
      <w:r w:rsidRPr="00744B52">
        <w:rPr>
          <w:rFonts w:ascii="Times New Roman" w:hAnsi="Times New Roman" w:cs="Times New Roman"/>
          <w:sz w:val="24"/>
          <w:szCs w:val="24"/>
        </w:rPr>
        <w:t>.</w:t>
      </w:r>
    </w:p>
    <w:p w:rsidR="009A1965" w:rsidRPr="00744B52" w:rsidRDefault="009A1D13"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5</w:t>
      </w:r>
      <w:r w:rsidR="009A1965" w:rsidRPr="00744B52">
        <w:rPr>
          <w:rFonts w:ascii="Times New Roman" w:hAnsi="Times New Roman" w:cs="Times New Roman"/>
          <w:sz w:val="24"/>
          <w:szCs w:val="24"/>
        </w:rPr>
        <w:t xml:space="preserve">. </w:t>
      </w:r>
      <w:r w:rsidR="006A1EB3" w:rsidRPr="00744B52">
        <w:rPr>
          <w:rFonts w:ascii="Times New Roman" w:hAnsi="Times New Roman" w:cs="Times New Roman"/>
          <w:sz w:val="24"/>
          <w:szCs w:val="24"/>
        </w:rPr>
        <w:t>Годовой о</w:t>
      </w:r>
      <w:r w:rsidR="009A1965" w:rsidRPr="00744B52">
        <w:rPr>
          <w:rFonts w:ascii="Times New Roman" w:hAnsi="Times New Roman" w:cs="Times New Roman"/>
          <w:sz w:val="24"/>
          <w:szCs w:val="24"/>
        </w:rPr>
        <w:t xml:space="preserve">тчет об исполнении </w:t>
      </w:r>
      <w:r w:rsidR="0009757B" w:rsidRPr="00744B52">
        <w:rPr>
          <w:rFonts w:ascii="Times New Roman" w:hAnsi="Times New Roman" w:cs="Times New Roman"/>
          <w:sz w:val="24"/>
          <w:szCs w:val="24"/>
        </w:rPr>
        <w:t>районного</w:t>
      </w:r>
      <w:r w:rsidR="009A1965" w:rsidRPr="00744B52">
        <w:rPr>
          <w:rFonts w:ascii="Times New Roman" w:hAnsi="Times New Roman" w:cs="Times New Roman"/>
          <w:sz w:val="24"/>
          <w:szCs w:val="24"/>
        </w:rPr>
        <w:t xml:space="preserve"> бюджета представляется </w:t>
      </w:r>
      <w:r w:rsidR="0009757B" w:rsidRPr="00744B52">
        <w:rPr>
          <w:rFonts w:ascii="Times New Roman" w:hAnsi="Times New Roman" w:cs="Times New Roman"/>
          <w:sz w:val="24"/>
          <w:szCs w:val="24"/>
        </w:rPr>
        <w:t>А</w:t>
      </w:r>
      <w:r w:rsidR="009A1965" w:rsidRPr="00744B52">
        <w:rPr>
          <w:rFonts w:ascii="Times New Roman" w:hAnsi="Times New Roman" w:cs="Times New Roman"/>
          <w:sz w:val="24"/>
          <w:szCs w:val="24"/>
        </w:rPr>
        <w:t>дминистраци</w:t>
      </w:r>
      <w:r w:rsidR="00BC04B5" w:rsidRPr="00744B52">
        <w:rPr>
          <w:rFonts w:ascii="Times New Roman" w:hAnsi="Times New Roman" w:cs="Times New Roman"/>
          <w:sz w:val="24"/>
          <w:szCs w:val="24"/>
        </w:rPr>
        <w:t>ей</w:t>
      </w:r>
      <w:r w:rsidR="009A1965" w:rsidRPr="00744B52">
        <w:rPr>
          <w:rFonts w:ascii="Times New Roman" w:hAnsi="Times New Roman" w:cs="Times New Roman"/>
          <w:sz w:val="24"/>
          <w:szCs w:val="24"/>
        </w:rPr>
        <w:t xml:space="preserve"> в </w:t>
      </w:r>
      <w:r w:rsidR="0009757B" w:rsidRPr="00744B52">
        <w:rPr>
          <w:rFonts w:ascii="Times New Roman" w:hAnsi="Times New Roman" w:cs="Times New Roman"/>
          <w:sz w:val="24"/>
          <w:szCs w:val="24"/>
        </w:rPr>
        <w:t>Совет</w:t>
      </w:r>
      <w:r w:rsidR="009A1965" w:rsidRPr="00744B52">
        <w:rPr>
          <w:rFonts w:ascii="Times New Roman" w:hAnsi="Times New Roman" w:cs="Times New Roman"/>
          <w:sz w:val="24"/>
          <w:szCs w:val="24"/>
        </w:rPr>
        <w:t xml:space="preserve"> не позднее 1 мая текущего года.</w:t>
      </w:r>
    </w:p>
    <w:p w:rsidR="000279AD" w:rsidRPr="00744B52" w:rsidRDefault="000279A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roofErr w:type="gramStart"/>
      <w:r w:rsidRPr="00744B52">
        <w:rPr>
          <w:rFonts w:ascii="Times New Roman" w:hAnsi="Times New Roman" w:cs="Times New Roman"/>
          <w:sz w:val="24"/>
          <w:szCs w:val="24"/>
        </w:rPr>
        <w:t>Одновременно с годовым отчетом об исполнении бюджета представляются пояснительная записка к нему, 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 проект закона (решения) об исполнении бюджета, иная бюджетная отчетность об исполнении соответствующего бюджета и бюджетная отчетность об исполнении соответствующего консолидированного бюджета, иные документы, предусмотренные бюджетным законодательством Российской Федерации.</w:t>
      </w:r>
      <w:proofErr w:type="gramEnd"/>
    </w:p>
    <w:p w:rsidR="00A05F8A" w:rsidRPr="00744B52" w:rsidRDefault="00A05F8A" w:rsidP="00744B52">
      <w:pPr>
        <w:tabs>
          <w:tab w:val="left" w:pos="851"/>
        </w:tabs>
        <w:spacing w:after="0" w:line="240" w:lineRule="auto"/>
        <w:ind w:firstLine="426"/>
        <w:jc w:val="both"/>
        <w:rPr>
          <w:rFonts w:ascii="Times New Roman" w:eastAsia="Times New Roman" w:hAnsi="Times New Roman" w:cs="Times New Roman"/>
          <w:sz w:val="24"/>
          <w:szCs w:val="24"/>
        </w:rPr>
      </w:pPr>
      <w:r w:rsidRPr="00744B52">
        <w:rPr>
          <w:rFonts w:ascii="Times New Roman" w:eastAsia="Times New Roman" w:hAnsi="Times New Roman" w:cs="Times New Roman"/>
          <w:sz w:val="24"/>
          <w:szCs w:val="24"/>
        </w:rPr>
        <w:t xml:space="preserve">Решением об исполнении </w:t>
      </w:r>
      <w:r w:rsidR="0009757B" w:rsidRPr="00744B52">
        <w:rPr>
          <w:rFonts w:ascii="Times New Roman" w:eastAsia="Times New Roman" w:hAnsi="Times New Roman" w:cs="Times New Roman"/>
          <w:sz w:val="24"/>
          <w:szCs w:val="24"/>
        </w:rPr>
        <w:t>районного</w:t>
      </w:r>
      <w:r w:rsidRPr="00744B52">
        <w:rPr>
          <w:rFonts w:ascii="Times New Roman" w:eastAsia="Times New Roman" w:hAnsi="Times New Roman" w:cs="Times New Roman"/>
          <w:sz w:val="24"/>
          <w:szCs w:val="24"/>
        </w:rPr>
        <w:t xml:space="preserve"> бюджета утверждается отчет об исполнении </w:t>
      </w:r>
      <w:r w:rsidR="0009757B" w:rsidRPr="00744B52">
        <w:rPr>
          <w:rFonts w:ascii="Times New Roman" w:eastAsia="Times New Roman" w:hAnsi="Times New Roman" w:cs="Times New Roman"/>
          <w:sz w:val="24"/>
          <w:szCs w:val="24"/>
        </w:rPr>
        <w:t>районного</w:t>
      </w:r>
      <w:r w:rsidRPr="00744B52">
        <w:rPr>
          <w:rFonts w:ascii="Times New Roman" w:eastAsia="Times New Roman" w:hAnsi="Times New Roman" w:cs="Times New Roman"/>
          <w:sz w:val="24"/>
          <w:szCs w:val="24"/>
        </w:rPr>
        <w:t xml:space="preserve"> бюджета за отчетный финансовый год с указанием общего объема доходов, расходов и дефицита (</w:t>
      </w:r>
      <w:proofErr w:type="spellStart"/>
      <w:r w:rsidRPr="00744B52">
        <w:rPr>
          <w:rFonts w:ascii="Times New Roman" w:eastAsia="Times New Roman" w:hAnsi="Times New Roman" w:cs="Times New Roman"/>
          <w:sz w:val="24"/>
          <w:szCs w:val="24"/>
        </w:rPr>
        <w:t>профицита</w:t>
      </w:r>
      <w:proofErr w:type="spellEnd"/>
      <w:r w:rsidRPr="00744B52">
        <w:rPr>
          <w:rFonts w:ascii="Times New Roman" w:eastAsia="Times New Roman" w:hAnsi="Times New Roman" w:cs="Times New Roman"/>
          <w:sz w:val="24"/>
          <w:szCs w:val="24"/>
        </w:rPr>
        <w:t xml:space="preserve">) </w:t>
      </w:r>
      <w:r w:rsidR="0009757B" w:rsidRPr="00744B52">
        <w:rPr>
          <w:rFonts w:ascii="Times New Roman" w:eastAsia="Times New Roman" w:hAnsi="Times New Roman" w:cs="Times New Roman"/>
          <w:sz w:val="24"/>
          <w:szCs w:val="24"/>
        </w:rPr>
        <w:t xml:space="preserve">районного </w:t>
      </w:r>
      <w:r w:rsidRPr="00744B52">
        <w:rPr>
          <w:rFonts w:ascii="Times New Roman" w:eastAsia="Times New Roman" w:hAnsi="Times New Roman" w:cs="Times New Roman"/>
          <w:sz w:val="24"/>
          <w:szCs w:val="24"/>
        </w:rPr>
        <w:t>бюджета.</w:t>
      </w:r>
    </w:p>
    <w:p w:rsidR="00A05F8A" w:rsidRPr="00744B52" w:rsidRDefault="00A05F8A" w:rsidP="00744B52">
      <w:pPr>
        <w:tabs>
          <w:tab w:val="left" w:pos="851"/>
        </w:tabs>
        <w:spacing w:after="0" w:line="240" w:lineRule="auto"/>
        <w:ind w:firstLine="426"/>
        <w:jc w:val="both"/>
        <w:rPr>
          <w:rFonts w:ascii="Times New Roman" w:eastAsia="Times New Roman" w:hAnsi="Times New Roman" w:cs="Times New Roman"/>
          <w:sz w:val="24"/>
          <w:szCs w:val="24"/>
        </w:rPr>
      </w:pPr>
      <w:r w:rsidRPr="00744B52">
        <w:rPr>
          <w:rFonts w:ascii="Times New Roman" w:eastAsia="Times New Roman" w:hAnsi="Times New Roman" w:cs="Times New Roman"/>
          <w:sz w:val="24"/>
          <w:szCs w:val="24"/>
        </w:rPr>
        <w:t>Отдельными приложениями к решению об исполнении бюджета за отчетный финансовый год утверждаются показатели:</w:t>
      </w:r>
    </w:p>
    <w:p w:rsidR="00A05F8A" w:rsidRPr="00744B52" w:rsidRDefault="00A05F8A" w:rsidP="00744B52">
      <w:pPr>
        <w:tabs>
          <w:tab w:val="left" w:pos="851"/>
        </w:tabs>
        <w:spacing w:after="0" w:line="240" w:lineRule="auto"/>
        <w:ind w:firstLine="426"/>
        <w:jc w:val="both"/>
        <w:rPr>
          <w:rFonts w:ascii="Times New Roman" w:eastAsia="Times New Roman" w:hAnsi="Times New Roman" w:cs="Times New Roman"/>
          <w:sz w:val="24"/>
          <w:szCs w:val="24"/>
        </w:rPr>
      </w:pPr>
      <w:r w:rsidRPr="00744B52">
        <w:rPr>
          <w:rFonts w:ascii="Times New Roman" w:eastAsia="Times New Roman" w:hAnsi="Times New Roman" w:cs="Times New Roman"/>
          <w:sz w:val="24"/>
          <w:szCs w:val="24"/>
        </w:rPr>
        <w:t>доходов бюджета по кодам классификации доходов бюджетов;</w:t>
      </w:r>
    </w:p>
    <w:p w:rsidR="00A05F8A" w:rsidRPr="00744B52" w:rsidRDefault="00A05F8A" w:rsidP="00744B52">
      <w:pPr>
        <w:tabs>
          <w:tab w:val="left" w:pos="851"/>
        </w:tabs>
        <w:spacing w:after="0" w:line="240" w:lineRule="auto"/>
        <w:ind w:firstLine="426"/>
        <w:jc w:val="both"/>
        <w:rPr>
          <w:rFonts w:ascii="Times New Roman" w:eastAsia="Times New Roman" w:hAnsi="Times New Roman" w:cs="Times New Roman"/>
          <w:sz w:val="24"/>
          <w:szCs w:val="24"/>
        </w:rPr>
      </w:pPr>
      <w:r w:rsidRPr="00744B52">
        <w:rPr>
          <w:rFonts w:ascii="Times New Roman" w:eastAsia="Times New Roman" w:hAnsi="Times New Roman" w:cs="Times New Roman"/>
          <w:sz w:val="24"/>
          <w:szCs w:val="24"/>
        </w:rPr>
        <w:t>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A05F8A" w:rsidRPr="00744B52" w:rsidRDefault="00A05F8A" w:rsidP="00744B52">
      <w:pPr>
        <w:tabs>
          <w:tab w:val="left" w:pos="851"/>
        </w:tabs>
        <w:spacing w:after="0" w:line="240" w:lineRule="auto"/>
        <w:ind w:firstLine="426"/>
        <w:jc w:val="both"/>
        <w:rPr>
          <w:rFonts w:ascii="Times New Roman" w:eastAsia="Times New Roman" w:hAnsi="Times New Roman" w:cs="Times New Roman"/>
          <w:sz w:val="24"/>
          <w:szCs w:val="24"/>
        </w:rPr>
      </w:pPr>
      <w:r w:rsidRPr="00744B52">
        <w:rPr>
          <w:rFonts w:ascii="Times New Roman" w:eastAsia="Times New Roman" w:hAnsi="Times New Roman" w:cs="Times New Roman"/>
          <w:sz w:val="24"/>
          <w:szCs w:val="24"/>
        </w:rPr>
        <w:t>расходов бюджета по ведомственной структуре расходов соответствующего бюджета;</w:t>
      </w:r>
    </w:p>
    <w:p w:rsidR="00A05F8A" w:rsidRPr="00744B52" w:rsidRDefault="00A05F8A" w:rsidP="00744B52">
      <w:pPr>
        <w:tabs>
          <w:tab w:val="left" w:pos="851"/>
        </w:tabs>
        <w:spacing w:after="0" w:line="240" w:lineRule="auto"/>
        <w:ind w:firstLine="426"/>
        <w:jc w:val="both"/>
        <w:rPr>
          <w:rFonts w:ascii="Times New Roman" w:eastAsia="Times New Roman" w:hAnsi="Times New Roman" w:cs="Times New Roman"/>
          <w:sz w:val="24"/>
          <w:szCs w:val="24"/>
        </w:rPr>
      </w:pPr>
      <w:r w:rsidRPr="00744B52">
        <w:rPr>
          <w:rFonts w:ascii="Times New Roman" w:eastAsia="Times New Roman" w:hAnsi="Times New Roman" w:cs="Times New Roman"/>
          <w:sz w:val="24"/>
          <w:szCs w:val="24"/>
        </w:rPr>
        <w:t>расходов бюджета по разделам и подразделам классификации расходов бюджетов;</w:t>
      </w:r>
    </w:p>
    <w:p w:rsidR="00A05F8A" w:rsidRPr="00744B52" w:rsidRDefault="00A05F8A" w:rsidP="00744B52">
      <w:pPr>
        <w:tabs>
          <w:tab w:val="left" w:pos="851"/>
        </w:tabs>
        <w:spacing w:after="0" w:line="240" w:lineRule="auto"/>
        <w:ind w:firstLine="426"/>
        <w:jc w:val="both"/>
        <w:rPr>
          <w:rFonts w:ascii="Times New Roman" w:eastAsia="Times New Roman" w:hAnsi="Times New Roman" w:cs="Times New Roman"/>
          <w:sz w:val="24"/>
          <w:szCs w:val="24"/>
        </w:rPr>
      </w:pPr>
      <w:r w:rsidRPr="00744B52">
        <w:rPr>
          <w:rFonts w:ascii="Times New Roman" w:eastAsia="Times New Roman" w:hAnsi="Times New Roman" w:cs="Times New Roman"/>
          <w:sz w:val="24"/>
          <w:szCs w:val="24"/>
        </w:rPr>
        <w:t xml:space="preserve">источников финансирования дефицита бюджета по кодам </w:t>
      </w:r>
      <w:proofErr w:type="gramStart"/>
      <w:r w:rsidRPr="00744B52">
        <w:rPr>
          <w:rFonts w:ascii="Times New Roman" w:eastAsia="Times New Roman" w:hAnsi="Times New Roman" w:cs="Times New Roman"/>
          <w:sz w:val="24"/>
          <w:szCs w:val="24"/>
        </w:rPr>
        <w:t>классификации источников финансирования дефицитов бюджетов</w:t>
      </w:r>
      <w:proofErr w:type="gramEnd"/>
      <w:r w:rsidRPr="00744B52">
        <w:rPr>
          <w:rFonts w:ascii="Times New Roman" w:eastAsia="Times New Roman" w:hAnsi="Times New Roman" w:cs="Times New Roman"/>
          <w:sz w:val="24"/>
          <w:szCs w:val="24"/>
        </w:rPr>
        <w:t>;</w:t>
      </w:r>
    </w:p>
    <w:p w:rsidR="00A05F8A" w:rsidRPr="00744B52" w:rsidRDefault="00A05F8A" w:rsidP="00744B52">
      <w:pPr>
        <w:tabs>
          <w:tab w:val="left" w:pos="851"/>
        </w:tabs>
        <w:spacing w:after="0" w:line="240" w:lineRule="auto"/>
        <w:ind w:firstLine="426"/>
        <w:jc w:val="both"/>
        <w:rPr>
          <w:rFonts w:ascii="Times New Roman" w:eastAsia="Times New Roman" w:hAnsi="Times New Roman" w:cs="Times New Roman"/>
          <w:sz w:val="24"/>
          <w:szCs w:val="24"/>
        </w:rPr>
      </w:pPr>
      <w:r w:rsidRPr="00744B52">
        <w:rPr>
          <w:rFonts w:ascii="Times New Roman" w:eastAsia="Times New Roman" w:hAnsi="Times New Roman" w:cs="Times New Roman"/>
          <w:sz w:val="24"/>
          <w:szCs w:val="24"/>
        </w:rPr>
        <w:t xml:space="preserve">источников финансирования дефицита бюджета по кодам групп, подгрупп, статей, видов </w:t>
      </w:r>
      <w:proofErr w:type="gramStart"/>
      <w:r w:rsidRPr="00744B52">
        <w:rPr>
          <w:rFonts w:ascii="Times New Roman" w:eastAsia="Times New Roman" w:hAnsi="Times New Roman" w:cs="Times New Roman"/>
          <w:sz w:val="24"/>
          <w:szCs w:val="24"/>
        </w:rPr>
        <w:t>источников финансирования дефицитов бюджетов классификации операций сектора государственного</w:t>
      </w:r>
      <w:proofErr w:type="gramEnd"/>
      <w:r w:rsidRPr="00744B52">
        <w:rPr>
          <w:rFonts w:ascii="Times New Roman" w:eastAsia="Times New Roman" w:hAnsi="Times New Roman" w:cs="Times New Roman"/>
          <w:sz w:val="24"/>
          <w:szCs w:val="24"/>
        </w:rPr>
        <w:t xml:space="preserve"> управления, относящихся к источникам финансирования дефицитов бюджетов.</w:t>
      </w:r>
    </w:p>
    <w:p w:rsidR="009A1965" w:rsidRPr="00744B52" w:rsidRDefault="00A44F34"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6. </w:t>
      </w:r>
      <w:r w:rsidR="005F67DC" w:rsidRPr="00744B52">
        <w:rPr>
          <w:rFonts w:ascii="Times New Roman" w:hAnsi="Times New Roman" w:cs="Times New Roman"/>
          <w:sz w:val="24"/>
          <w:szCs w:val="24"/>
        </w:rPr>
        <w:t xml:space="preserve">По результатам рассмотрения годового отчета об исполнении бюджета </w:t>
      </w:r>
      <w:r w:rsidR="0009757B" w:rsidRPr="00744B52">
        <w:rPr>
          <w:rFonts w:ascii="Times New Roman" w:hAnsi="Times New Roman" w:cs="Times New Roman"/>
          <w:sz w:val="24"/>
          <w:szCs w:val="24"/>
        </w:rPr>
        <w:t>Совет</w:t>
      </w:r>
      <w:r w:rsidR="005F67DC" w:rsidRPr="00744B52">
        <w:rPr>
          <w:rFonts w:ascii="Times New Roman" w:hAnsi="Times New Roman" w:cs="Times New Roman"/>
          <w:sz w:val="24"/>
          <w:szCs w:val="24"/>
        </w:rPr>
        <w:t xml:space="preserve"> принимает решение об утверждении либо отклонении решения об исполнении бюджета.</w:t>
      </w:r>
    </w:p>
    <w:p w:rsidR="005F67DC" w:rsidRPr="00744B52" w:rsidRDefault="00F17366"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В случае отклонения </w:t>
      </w:r>
      <w:r w:rsidR="0009757B" w:rsidRPr="00744B52">
        <w:rPr>
          <w:rFonts w:ascii="Times New Roman" w:hAnsi="Times New Roman" w:cs="Times New Roman"/>
          <w:sz w:val="24"/>
          <w:szCs w:val="24"/>
        </w:rPr>
        <w:t>Советом</w:t>
      </w:r>
      <w:r w:rsidRPr="00744B52">
        <w:rPr>
          <w:rFonts w:ascii="Times New Roman" w:hAnsi="Times New Roman" w:cs="Times New Roman"/>
          <w:sz w:val="24"/>
          <w:szCs w:val="24"/>
        </w:rPr>
        <w:t xml:space="preserve">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3022BD" w:rsidRPr="00744B52" w:rsidRDefault="003022BD" w:rsidP="00744B52">
      <w:pPr>
        <w:tabs>
          <w:tab w:val="left" w:pos="851"/>
        </w:tabs>
        <w:autoSpaceDE w:val="0"/>
        <w:autoSpaceDN w:val="0"/>
        <w:adjustRightInd w:val="0"/>
        <w:spacing w:after="0" w:line="240" w:lineRule="auto"/>
        <w:ind w:firstLine="426"/>
        <w:jc w:val="both"/>
        <w:rPr>
          <w:rFonts w:ascii="Times New Roman" w:hAnsi="Times New Roman" w:cs="Times New Roman"/>
          <w:sz w:val="24"/>
          <w:szCs w:val="24"/>
        </w:rPr>
      </w:pPr>
    </w:p>
    <w:p w:rsidR="009A1965" w:rsidRPr="00744B52" w:rsidRDefault="009A1965" w:rsidP="00744B52">
      <w:pPr>
        <w:tabs>
          <w:tab w:val="left" w:pos="851"/>
        </w:tabs>
        <w:spacing w:after="0" w:line="240" w:lineRule="auto"/>
        <w:ind w:firstLine="426"/>
        <w:jc w:val="both"/>
        <w:rPr>
          <w:rFonts w:ascii="Times New Roman" w:hAnsi="Times New Roman" w:cs="Times New Roman"/>
          <w:b/>
          <w:iCs/>
          <w:sz w:val="24"/>
          <w:szCs w:val="24"/>
        </w:rPr>
      </w:pPr>
      <w:r w:rsidRPr="00744B52">
        <w:rPr>
          <w:rFonts w:ascii="Times New Roman" w:hAnsi="Times New Roman" w:cs="Times New Roman"/>
          <w:b/>
          <w:iCs/>
          <w:sz w:val="24"/>
          <w:szCs w:val="24"/>
        </w:rPr>
        <w:t xml:space="preserve">Статья </w:t>
      </w:r>
      <w:r w:rsidR="00CB0500" w:rsidRPr="00744B52">
        <w:rPr>
          <w:rFonts w:ascii="Times New Roman" w:hAnsi="Times New Roman" w:cs="Times New Roman"/>
          <w:b/>
          <w:iCs/>
          <w:sz w:val="24"/>
          <w:szCs w:val="24"/>
        </w:rPr>
        <w:t>52</w:t>
      </w:r>
      <w:r w:rsidRPr="00744B52">
        <w:rPr>
          <w:rFonts w:ascii="Times New Roman" w:hAnsi="Times New Roman" w:cs="Times New Roman"/>
          <w:b/>
          <w:iCs/>
          <w:sz w:val="24"/>
          <w:szCs w:val="24"/>
        </w:rPr>
        <w:t xml:space="preserve">. </w:t>
      </w:r>
      <w:r w:rsidR="003022BD" w:rsidRPr="00744B52">
        <w:rPr>
          <w:rFonts w:ascii="Times New Roman" w:hAnsi="Times New Roman" w:cs="Times New Roman"/>
          <w:b/>
          <w:iCs/>
          <w:sz w:val="24"/>
          <w:szCs w:val="24"/>
        </w:rPr>
        <w:t>В</w:t>
      </w:r>
      <w:r w:rsidRPr="00744B52">
        <w:rPr>
          <w:rFonts w:ascii="Times New Roman" w:hAnsi="Times New Roman" w:cs="Times New Roman"/>
          <w:b/>
          <w:iCs/>
          <w:sz w:val="24"/>
          <w:szCs w:val="24"/>
        </w:rPr>
        <w:t>нешн</w:t>
      </w:r>
      <w:r w:rsidR="003022BD" w:rsidRPr="00744B52">
        <w:rPr>
          <w:rFonts w:ascii="Times New Roman" w:hAnsi="Times New Roman" w:cs="Times New Roman"/>
          <w:b/>
          <w:iCs/>
          <w:sz w:val="24"/>
          <w:szCs w:val="24"/>
        </w:rPr>
        <w:t>яя</w:t>
      </w:r>
      <w:r w:rsidRPr="00744B52">
        <w:rPr>
          <w:rFonts w:ascii="Times New Roman" w:hAnsi="Times New Roman" w:cs="Times New Roman"/>
          <w:b/>
          <w:iCs/>
          <w:sz w:val="24"/>
          <w:szCs w:val="24"/>
        </w:rPr>
        <w:t xml:space="preserve"> проверк</w:t>
      </w:r>
      <w:r w:rsidR="003022BD" w:rsidRPr="00744B52">
        <w:rPr>
          <w:rFonts w:ascii="Times New Roman" w:hAnsi="Times New Roman" w:cs="Times New Roman"/>
          <w:b/>
          <w:iCs/>
          <w:sz w:val="24"/>
          <w:szCs w:val="24"/>
        </w:rPr>
        <w:t>а</w:t>
      </w:r>
      <w:r w:rsidRPr="00744B52">
        <w:rPr>
          <w:rFonts w:ascii="Times New Roman" w:hAnsi="Times New Roman" w:cs="Times New Roman"/>
          <w:b/>
          <w:iCs/>
          <w:sz w:val="24"/>
          <w:szCs w:val="24"/>
        </w:rPr>
        <w:t xml:space="preserve"> годового отчета об исполнении </w:t>
      </w:r>
      <w:r w:rsidR="0009757B" w:rsidRPr="00744B52">
        <w:rPr>
          <w:rFonts w:ascii="Times New Roman" w:hAnsi="Times New Roman" w:cs="Times New Roman"/>
          <w:b/>
          <w:iCs/>
          <w:sz w:val="24"/>
          <w:szCs w:val="24"/>
        </w:rPr>
        <w:t>районного</w:t>
      </w:r>
      <w:r w:rsidRPr="00744B52">
        <w:rPr>
          <w:rFonts w:ascii="Times New Roman" w:hAnsi="Times New Roman" w:cs="Times New Roman"/>
          <w:b/>
          <w:iCs/>
          <w:sz w:val="24"/>
          <w:szCs w:val="24"/>
        </w:rPr>
        <w:t xml:space="preserve"> бюджета</w:t>
      </w:r>
    </w:p>
    <w:p w:rsidR="009A1965" w:rsidRPr="00744B52" w:rsidRDefault="009A1965" w:rsidP="00744B52">
      <w:pPr>
        <w:tabs>
          <w:tab w:val="left" w:pos="851"/>
        </w:tabs>
        <w:spacing w:after="0" w:line="240" w:lineRule="auto"/>
        <w:ind w:firstLine="426"/>
        <w:jc w:val="both"/>
        <w:rPr>
          <w:rFonts w:ascii="Times New Roman" w:hAnsi="Times New Roman" w:cs="Times New Roman"/>
          <w:b/>
          <w:iCs/>
          <w:sz w:val="24"/>
          <w:szCs w:val="24"/>
        </w:rPr>
      </w:pPr>
    </w:p>
    <w:p w:rsidR="009A1965" w:rsidRPr="00744B52" w:rsidRDefault="009A1965"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1. Годовой отчет об исполнении </w:t>
      </w:r>
      <w:r w:rsidR="0009757B"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до его рассмотрения в </w:t>
      </w:r>
      <w:r w:rsidR="0009757B" w:rsidRPr="00744B52">
        <w:rPr>
          <w:rFonts w:ascii="Times New Roman" w:hAnsi="Times New Roman" w:cs="Times New Roman"/>
          <w:sz w:val="24"/>
          <w:szCs w:val="24"/>
        </w:rPr>
        <w:t>Совете</w:t>
      </w:r>
      <w:r w:rsidRPr="00744B52">
        <w:rPr>
          <w:rFonts w:ascii="Times New Roman" w:hAnsi="Times New Roman" w:cs="Times New Roman"/>
          <w:sz w:val="24"/>
          <w:szCs w:val="24"/>
        </w:rPr>
        <w:t xml:space="preserve">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9A1965" w:rsidRPr="00744B52" w:rsidRDefault="009A1965"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vanish/>
          <w:sz w:val="24"/>
          <w:szCs w:val="24"/>
        </w:rPr>
        <w:lastRenderedPageBreak/>
        <w:t> </w:t>
      </w:r>
      <w:r w:rsidRPr="00744B52">
        <w:rPr>
          <w:rFonts w:ascii="Times New Roman" w:hAnsi="Times New Roman" w:cs="Times New Roman"/>
          <w:sz w:val="24"/>
          <w:szCs w:val="24"/>
        </w:rPr>
        <w:t xml:space="preserve">2. Внешняя проверка годового отчета об исполнении </w:t>
      </w:r>
      <w:r w:rsidR="0009757B"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осуществляется контрольно-счетным органом.</w:t>
      </w:r>
    </w:p>
    <w:p w:rsidR="005B4057" w:rsidRPr="00744B52" w:rsidRDefault="001D16F9"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2.1.</w:t>
      </w:r>
      <w:r w:rsidR="005B4057" w:rsidRPr="00744B52">
        <w:rPr>
          <w:rFonts w:ascii="Times New Roman" w:hAnsi="Times New Roman" w:cs="Times New Roman"/>
          <w:sz w:val="24"/>
          <w:szCs w:val="24"/>
        </w:rPr>
        <w:t>Главные администраторы бюджетных средств, не позднее 1 марта текущего года, представляют в контрольно-счетный орган района годовую бюджетную отчетность на бумажных носителях и в виде электронного документа</w:t>
      </w:r>
      <w:r w:rsidRPr="00744B52">
        <w:rPr>
          <w:rFonts w:ascii="Times New Roman" w:hAnsi="Times New Roman" w:cs="Times New Roman"/>
          <w:sz w:val="24"/>
          <w:szCs w:val="24"/>
        </w:rPr>
        <w:t xml:space="preserve">. </w:t>
      </w:r>
    </w:p>
    <w:p w:rsidR="001D16F9" w:rsidRPr="00744B52" w:rsidRDefault="001D16F9"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2.2. Контрольно-счетный орган для осуществления внешней проверки годового отчета об исполнении районного бюджета, вправе запрашивать информацию об исполнении районного бюджета у главных администраторов бюджетных средств.</w:t>
      </w:r>
    </w:p>
    <w:p w:rsidR="009A1965" w:rsidRPr="00744B52" w:rsidRDefault="009A1965" w:rsidP="00744B52">
      <w:pPr>
        <w:tabs>
          <w:tab w:val="left" w:pos="851"/>
        </w:tabs>
        <w:spacing w:after="0" w:line="240" w:lineRule="auto"/>
        <w:ind w:firstLine="426"/>
        <w:jc w:val="both"/>
        <w:rPr>
          <w:rFonts w:ascii="Times New Roman" w:hAnsi="Times New Roman" w:cs="Times New Roman"/>
          <w:vanish/>
          <w:sz w:val="24"/>
          <w:szCs w:val="24"/>
        </w:rPr>
      </w:pPr>
      <w:r w:rsidRPr="00744B52">
        <w:rPr>
          <w:rFonts w:ascii="Times New Roman" w:hAnsi="Times New Roman" w:cs="Times New Roman"/>
          <w:vanish/>
          <w:sz w:val="24"/>
          <w:szCs w:val="24"/>
        </w:rPr>
        <w:t> </w:t>
      </w:r>
    </w:p>
    <w:p w:rsidR="009A1965" w:rsidRPr="00744B52" w:rsidRDefault="009A1965"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3. </w:t>
      </w:r>
      <w:r w:rsidR="0009757B" w:rsidRPr="00744B52">
        <w:rPr>
          <w:rFonts w:ascii="Times New Roman" w:hAnsi="Times New Roman" w:cs="Times New Roman"/>
          <w:sz w:val="24"/>
          <w:szCs w:val="24"/>
        </w:rPr>
        <w:t>А</w:t>
      </w:r>
      <w:r w:rsidRPr="00744B52">
        <w:rPr>
          <w:rFonts w:ascii="Times New Roman" w:hAnsi="Times New Roman" w:cs="Times New Roman"/>
          <w:sz w:val="24"/>
          <w:szCs w:val="24"/>
        </w:rPr>
        <w:t xml:space="preserve">дминистрация представляет отчет об исполнении </w:t>
      </w:r>
      <w:r w:rsidR="000279AD"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для подготовки заключения на него не позднее 1 апреля текущего года. Подготовка заключения на годовой отчет об исполнении </w:t>
      </w:r>
      <w:r w:rsidR="000279AD" w:rsidRPr="00744B52">
        <w:rPr>
          <w:rFonts w:ascii="Times New Roman" w:hAnsi="Times New Roman" w:cs="Times New Roman"/>
          <w:sz w:val="24"/>
          <w:szCs w:val="24"/>
        </w:rPr>
        <w:t>районного</w:t>
      </w:r>
      <w:r w:rsidRPr="00744B52">
        <w:rPr>
          <w:rFonts w:ascii="Times New Roman" w:hAnsi="Times New Roman" w:cs="Times New Roman"/>
          <w:sz w:val="24"/>
          <w:szCs w:val="24"/>
        </w:rPr>
        <w:t xml:space="preserve"> бюджета проводится в срок, не превышающий один месяц.</w:t>
      </w:r>
    </w:p>
    <w:p w:rsidR="004630D2" w:rsidRPr="00744B52" w:rsidRDefault="009A1965"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vanish/>
          <w:sz w:val="24"/>
          <w:szCs w:val="24"/>
        </w:rPr>
        <w:t> </w:t>
      </w:r>
      <w:r w:rsidRPr="00744B52">
        <w:rPr>
          <w:rFonts w:ascii="Times New Roman" w:hAnsi="Times New Roman" w:cs="Times New Roman"/>
          <w:sz w:val="24"/>
          <w:szCs w:val="24"/>
        </w:rPr>
        <w:t>4. Контрольно-счетный орган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w:t>
      </w:r>
    </w:p>
    <w:p w:rsidR="009A1965" w:rsidRPr="00744B52" w:rsidRDefault="004630D2" w:rsidP="00744B52">
      <w:pPr>
        <w:tabs>
          <w:tab w:val="left" w:pos="851"/>
        </w:tabs>
        <w:spacing w:after="0" w:line="240" w:lineRule="auto"/>
        <w:ind w:firstLine="426"/>
        <w:jc w:val="both"/>
        <w:rPr>
          <w:rFonts w:ascii="Times New Roman" w:hAnsi="Times New Roman" w:cs="Times New Roman"/>
          <w:sz w:val="24"/>
          <w:szCs w:val="24"/>
        </w:rPr>
      </w:pPr>
      <w:r w:rsidRPr="00744B52">
        <w:rPr>
          <w:rFonts w:ascii="Times New Roman" w:hAnsi="Times New Roman" w:cs="Times New Roman"/>
          <w:sz w:val="24"/>
          <w:szCs w:val="24"/>
        </w:rPr>
        <w:t xml:space="preserve">5. </w:t>
      </w:r>
      <w:r w:rsidR="009A1965" w:rsidRPr="00744B52">
        <w:rPr>
          <w:rFonts w:ascii="Times New Roman" w:hAnsi="Times New Roman" w:cs="Times New Roman"/>
          <w:sz w:val="24"/>
          <w:szCs w:val="24"/>
        </w:rPr>
        <w:t xml:space="preserve">Заключение на годовой отчет об исполнении </w:t>
      </w:r>
      <w:r w:rsidR="0009757B" w:rsidRPr="00744B52">
        <w:rPr>
          <w:rFonts w:ascii="Times New Roman" w:hAnsi="Times New Roman" w:cs="Times New Roman"/>
          <w:sz w:val="24"/>
          <w:szCs w:val="24"/>
        </w:rPr>
        <w:t>районного</w:t>
      </w:r>
      <w:r w:rsidR="009A1965" w:rsidRPr="00744B52">
        <w:rPr>
          <w:rFonts w:ascii="Times New Roman" w:hAnsi="Times New Roman" w:cs="Times New Roman"/>
          <w:sz w:val="24"/>
          <w:szCs w:val="24"/>
        </w:rPr>
        <w:t xml:space="preserve"> бюджета представляется контрольно-счетным органом в </w:t>
      </w:r>
      <w:r w:rsidR="0009757B" w:rsidRPr="00744B52">
        <w:rPr>
          <w:rFonts w:ascii="Times New Roman" w:hAnsi="Times New Roman" w:cs="Times New Roman"/>
          <w:sz w:val="24"/>
          <w:szCs w:val="24"/>
        </w:rPr>
        <w:t>Совет</w:t>
      </w:r>
      <w:r w:rsidR="009A1965" w:rsidRPr="00744B52">
        <w:rPr>
          <w:rFonts w:ascii="Times New Roman" w:hAnsi="Times New Roman" w:cs="Times New Roman"/>
          <w:sz w:val="24"/>
          <w:szCs w:val="24"/>
        </w:rPr>
        <w:t xml:space="preserve"> с одновременным направлением в </w:t>
      </w:r>
      <w:r w:rsidR="0009757B" w:rsidRPr="00744B52">
        <w:rPr>
          <w:rFonts w:ascii="Times New Roman" w:hAnsi="Times New Roman" w:cs="Times New Roman"/>
          <w:sz w:val="24"/>
          <w:szCs w:val="24"/>
        </w:rPr>
        <w:t>А</w:t>
      </w:r>
      <w:r w:rsidR="009A1965" w:rsidRPr="00744B52">
        <w:rPr>
          <w:rFonts w:ascii="Times New Roman" w:hAnsi="Times New Roman" w:cs="Times New Roman"/>
          <w:sz w:val="24"/>
          <w:szCs w:val="24"/>
        </w:rPr>
        <w:t>дминистрацию.</w:t>
      </w:r>
    </w:p>
    <w:p w:rsidR="00A63A21" w:rsidRPr="00744B52" w:rsidRDefault="00A63A21" w:rsidP="00744B52">
      <w:pPr>
        <w:tabs>
          <w:tab w:val="left" w:pos="851"/>
        </w:tabs>
        <w:autoSpaceDE w:val="0"/>
        <w:autoSpaceDN w:val="0"/>
        <w:adjustRightInd w:val="0"/>
        <w:spacing w:after="0" w:line="240" w:lineRule="auto"/>
        <w:ind w:firstLine="426"/>
        <w:jc w:val="both"/>
        <w:outlineLvl w:val="3"/>
        <w:rPr>
          <w:rFonts w:ascii="Times New Roman" w:hAnsi="Times New Roman" w:cs="Times New Roman"/>
          <w:b/>
          <w:sz w:val="24"/>
          <w:szCs w:val="24"/>
        </w:rPr>
      </w:pPr>
    </w:p>
    <w:p w:rsidR="003C7229" w:rsidRPr="00744B52" w:rsidRDefault="003C7229" w:rsidP="00011A2F">
      <w:pPr>
        <w:tabs>
          <w:tab w:val="left" w:pos="851"/>
        </w:tabs>
        <w:autoSpaceDE w:val="0"/>
        <w:autoSpaceDN w:val="0"/>
        <w:adjustRightInd w:val="0"/>
        <w:spacing w:after="0" w:line="240" w:lineRule="auto"/>
        <w:ind w:firstLine="426"/>
        <w:outlineLvl w:val="3"/>
        <w:rPr>
          <w:rFonts w:ascii="Times New Roman" w:hAnsi="Times New Roman" w:cs="Times New Roman"/>
          <w:b/>
          <w:sz w:val="24"/>
          <w:szCs w:val="24"/>
        </w:rPr>
      </w:pPr>
      <w:r w:rsidRPr="00744B52">
        <w:rPr>
          <w:rFonts w:ascii="Times New Roman" w:hAnsi="Times New Roman" w:cs="Times New Roman"/>
          <w:b/>
          <w:sz w:val="24"/>
          <w:szCs w:val="24"/>
        </w:rPr>
        <w:t xml:space="preserve">Статья </w:t>
      </w:r>
      <w:r w:rsidR="00CB0500" w:rsidRPr="00744B52">
        <w:rPr>
          <w:rFonts w:ascii="Times New Roman" w:hAnsi="Times New Roman" w:cs="Times New Roman"/>
          <w:b/>
          <w:sz w:val="24"/>
          <w:szCs w:val="24"/>
        </w:rPr>
        <w:t>53</w:t>
      </w:r>
      <w:r w:rsidRPr="00744B52">
        <w:rPr>
          <w:rFonts w:ascii="Times New Roman" w:hAnsi="Times New Roman" w:cs="Times New Roman"/>
          <w:b/>
          <w:sz w:val="24"/>
          <w:szCs w:val="24"/>
        </w:rPr>
        <w:t>. Муниципальный финансовый контроль</w:t>
      </w:r>
    </w:p>
    <w:p w:rsidR="003C7229" w:rsidRPr="00744B52" w:rsidRDefault="003C7229" w:rsidP="00744B52">
      <w:pPr>
        <w:tabs>
          <w:tab w:val="left" w:pos="851"/>
        </w:tabs>
        <w:autoSpaceDE w:val="0"/>
        <w:autoSpaceDN w:val="0"/>
        <w:adjustRightInd w:val="0"/>
        <w:spacing w:after="0" w:line="240" w:lineRule="auto"/>
        <w:ind w:firstLine="426"/>
        <w:jc w:val="both"/>
        <w:outlineLvl w:val="3"/>
        <w:rPr>
          <w:rFonts w:ascii="Times New Roman" w:hAnsi="Times New Roman" w:cs="Times New Roman"/>
          <w:b/>
          <w:sz w:val="24"/>
          <w:szCs w:val="24"/>
        </w:rPr>
      </w:pPr>
    </w:p>
    <w:p w:rsidR="003C7229" w:rsidRPr="00744B52" w:rsidRDefault="003C7229" w:rsidP="00744B52">
      <w:pPr>
        <w:tabs>
          <w:tab w:val="left" w:pos="851"/>
        </w:tabs>
        <w:autoSpaceDE w:val="0"/>
        <w:autoSpaceDN w:val="0"/>
        <w:adjustRightInd w:val="0"/>
        <w:spacing w:after="0" w:line="240" w:lineRule="auto"/>
        <w:ind w:firstLine="426"/>
        <w:jc w:val="both"/>
        <w:outlineLvl w:val="3"/>
        <w:rPr>
          <w:rFonts w:ascii="Times New Roman" w:hAnsi="Times New Roman" w:cs="Times New Roman"/>
          <w:sz w:val="24"/>
          <w:szCs w:val="24"/>
        </w:rPr>
      </w:pPr>
      <w:r w:rsidRPr="00744B52">
        <w:rPr>
          <w:rFonts w:ascii="Times New Roman" w:hAnsi="Times New Roman" w:cs="Times New Roman"/>
          <w:sz w:val="24"/>
          <w:szCs w:val="24"/>
        </w:rPr>
        <w:t>Муниципальный финансовый контроль осуществляется в соответствии с полномочиями органов муниципального финансового контроля по формам, видам и методам, установленным Бюджетным кодексом Российской Федерации.</w:t>
      </w:r>
    </w:p>
    <w:p w:rsidR="00CB0500" w:rsidRPr="00744B52" w:rsidRDefault="00CB0500" w:rsidP="00744B52">
      <w:pPr>
        <w:tabs>
          <w:tab w:val="left" w:pos="851"/>
        </w:tabs>
        <w:autoSpaceDE w:val="0"/>
        <w:autoSpaceDN w:val="0"/>
        <w:adjustRightInd w:val="0"/>
        <w:spacing w:after="0" w:line="240" w:lineRule="auto"/>
        <w:ind w:firstLine="426"/>
        <w:jc w:val="both"/>
        <w:outlineLvl w:val="3"/>
        <w:rPr>
          <w:rFonts w:ascii="Times New Roman" w:hAnsi="Times New Roman" w:cs="Times New Roman"/>
          <w:sz w:val="24"/>
          <w:szCs w:val="24"/>
        </w:rPr>
      </w:pPr>
    </w:p>
    <w:p w:rsidR="00CB0500" w:rsidRPr="00744B52" w:rsidRDefault="00A63A21" w:rsidP="00011A2F">
      <w:pPr>
        <w:tabs>
          <w:tab w:val="left" w:pos="851"/>
        </w:tabs>
        <w:autoSpaceDE w:val="0"/>
        <w:autoSpaceDN w:val="0"/>
        <w:adjustRightInd w:val="0"/>
        <w:spacing w:line="240" w:lineRule="auto"/>
        <w:outlineLvl w:val="2"/>
        <w:rPr>
          <w:rFonts w:ascii="Times New Roman" w:hAnsi="Times New Roman" w:cs="Times New Roman"/>
          <w:b/>
          <w:sz w:val="24"/>
          <w:szCs w:val="24"/>
        </w:rPr>
      </w:pPr>
      <w:r w:rsidRPr="00744B52">
        <w:rPr>
          <w:rFonts w:ascii="Times New Roman" w:hAnsi="Times New Roman" w:cs="Times New Roman"/>
          <w:b/>
          <w:sz w:val="24"/>
          <w:szCs w:val="24"/>
        </w:rPr>
        <w:t xml:space="preserve">         </w:t>
      </w:r>
      <w:r w:rsidR="00CB0500" w:rsidRPr="00744B52">
        <w:rPr>
          <w:rFonts w:ascii="Times New Roman" w:hAnsi="Times New Roman" w:cs="Times New Roman"/>
          <w:b/>
          <w:sz w:val="24"/>
          <w:szCs w:val="24"/>
        </w:rPr>
        <w:t>Статья 54. Заключительные положения</w:t>
      </w:r>
    </w:p>
    <w:p w:rsidR="00CB0500" w:rsidRPr="00744B52" w:rsidRDefault="00CB0500" w:rsidP="00744B52">
      <w:pPr>
        <w:tabs>
          <w:tab w:val="left" w:pos="851"/>
        </w:tabs>
        <w:autoSpaceDE w:val="0"/>
        <w:autoSpaceDN w:val="0"/>
        <w:adjustRightInd w:val="0"/>
        <w:spacing w:line="240" w:lineRule="auto"/>
        <w:ind w:firstLine="426"/>
        <w:jc w:val="both"/>
        <w:outlineLvl w:val="2"/>
        <w:rPr>
          <w:rFonts w:ascii="Times New Roman" w:hAnsi="Times New Roman" w:cs="Times New Roman"/>
          <w:sz w:val="24"/>
          <w:szCs w:val="24"/>
        </w:rPr>
      </w:pPr>
      <w:r w:rsidRPr="00744B52">
        <w:rPr>
          <w:rFonts w:ascii="Times New Roman" w:hAnsi="Times New Roman" w:cs="Times New Roman"/>
          <w:sz w:val="24"/>
          <w:szCs w:val="24"/>
        </w:rPr>
        <w:t xml:space="preserve">Решения и иные нормативные правовые акты Балахтинского района, регулирующие бюджетные правоотношения, действуют в части, не противоречащей Бюджетному кодексу Российской Федерации, принятым в соответствии с ним федеральным законам, Законам Красноярского края и иным нормативным правовым актам Российской Федерации, настоящему Положению. </w:t>
      </w:r>
    </w:p>
    <w:p w:rsidR="00CB0500" w:rsidRPr="00744B52" w:rsidRDefault="00CB0500" w:rsidP="00744B52">
      <w:pPr>
        <w:tabs>
          <w:tab w:val="left" w:pos="851"/>
        </w:tabs>
        <w:autoSpaceDE w:val="0"/>
        <w:autoSpaceDN w:val="0"/>
        <w:adjustRightInd w:val="0"/>
        <w:spacing w:line="240" w:lineRule="auto"/>
        <w:ind w:firstLine="426"/>
        <w:jc w:val="both"/>
        <w:outlineLvl w:val="2"/>
        <w:rPr>
          <w:rFonts w:ascii="Times New Roman" w:hAnsi="Times New Roman" w:cs="Times New Roman"/>
          <w:sz w:val="24"/>
          <w:szCs w:val="24"/>
        </w:rPr>
      </w:pPr>
      <w:r w:rsidRPr="00744B52">
        <w:rPr>
          <w:rFonts w:ascii="Times New Roman" w:hAnsi="Times New Roman" w:cs="Times New Roman"/>
          <w:sz w:val="24"/>
          <w:szCs w:val="24"/>
        </w:rPr>
        <w:t>Решения, иные нормативные правовые акты Балахтинского района, изданные до вступления в силу настоящего Положения, приводятся в соответствие с ним в течение 6 месяцев с момента вступления в силу настоящего Положения.</w:t>
      </w:r>
    </w:p>
    <w:p w:rsidR="00CB0500" w:rsidRPr="00744B52" w:rsidRDefault="00CB0500" w:rsidP="00744B52">
      <w:pPr>
        <w:tabs>
          <w:tab w:val="left" w:pos="851"/>
        </w:tabs>
        <w:autoSpaceDE w:val="0"/>
        <w:autoSpaceDN w:val="0"/>
        <w:adjustRightInd w:val="0"/>
        <w:spacing w:after="0" w:line="240" w:lineRule="auto"/>
        <w:ind w:firstLine="426"/>
        <w:jc w:val="both"/>
        <w:outlineLvl w:val="3"/>
        <w:rPr>
          <w:rFonts w:ascii="Times New Roman" w:hAnsi="Times New Roman" w:cs="Times New Roman"/>
          <w:sz w:val="24"/>
          <w:szCs w:val="24"/>
        </w:rPr>
      </w:pPr>
    </w:p>
    <w:sectPr w:rsidR="00CB0500" w:rsidRPr="00744B52" w:rsidSect="00744B52">
      <w:headerReference w:type="default" r:id="rId34"/>
      <w:headerReference w:type="first" r:id="rId35"/>
      <w:pgSz w:w="11906" w:h="16838"/>
      <w:pgMar w:top="1134" w:right="849" w:bottom="1276"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A2F" w:rsidRDefault="00011A2F" w:rsidP="00660DDC">
      <w:pPr>
        <w:spacing w:after="0" w:line="240" w:lineRule="auto"/>
      </w:pPr>
      <w:r>
        <w:separator/>
      </w:r>
    </w:p>
  </w:endnote>
  <w:endnote w:type="continuationSeparator" w:id="0">
    <w:p w:rsidR="00011A2F" w:rsidRDefault="00011A2F" w:rsidP="00660D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A2F" w:rsidRPr="00A5793C" w:rsidRDefault="00011A2F" w:rsidP="00976EE5">
    <w:pPr>
      <w:pStyle w:val="a8"/>
      <w:rPr>
        <w:rFonts w:ascii="Times New Roman" w:hAnsi="Times New Roman" w:cs="Times New Roman"/>
        <w:sz w:val="20"/>
        <w:szCs w:val="20"/>
      </w:rPr>
    </w:pPr>
  </w:p>
  <w:p w:rsidR="00011A2F" w:rsidRPr="00BD5265" w:rsidRDefault="00011A2F" w:rsidP="00976EE5">
    <w:pPr>
      <w:pStyle w:val="a8"/>
      <w:rPr>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A2F" w:rsidRPr="00A5793C" w:rsidRDefault="00011A2F" w:rsidP="00A5793C">
    <w:pPr>
      <w:pStyle w:val="a8"/>
      <w:rPr>
        <w:rFonts w:ascii="Times New Roman" w:hAnsi="Times New Roman" w:cs="Times New Roman"/>
        <w:sz w:val="20"/>
        <w:szCs w:val="20"/>
      </w:rPr>
    </w:pPr>
  </w:p>
  <w:p w:rsidR="00011A2F" w:rsidRDefault="00011A2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A2F" w:rsidRDefault="00011A2F" w:rsidP="00660DDC">
      <w:pPr>
        <w:spacing w:after="0" w:line="240" w:lineRule="auto"/>
      </w:pPr>
      <w:r>
        <w:separator/>
      </w:r>
    </w:p>
  </w:footnote>
  <w:footnote w:type="continuationSeparator" w:id="0">
    <w:p w:rsidR="00011A2F" w:rsidRDefault="00011A2F" w:rsidP="00660D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A2F" w:rsidRDefault="004E47A3" w:rsidP="00976EE5">
    <w:pPr>
      <w:pStyle w:val="a6"/>
      <w:framePr w:wrap="around" w:vAnchor="text" w:hAnchor="margin" w:xAlign="center" w:y="1"/>
      <w:rPr>
        <w:rStyle w:val="af"/>
      </w:rPr>
    </w:pPr>
    <w:r>
      <w:rPr>
        <w:rStyle w:val="af"/>
      </w:rPr>
      <w:fldChar w:fldCharType="begin"/>
    </w:r>
    <w:r w:rsidR="00011A2F">
      <w:rPr>
        <w:rStyle w:val="af"/>
      </w:rPr>
      <w:instrText xml:space="preserve">PAGE  </w:instrText>
    </w:r>
    <w:r>
      <w:rPr>
        <w:rStyle w:val="af"/>
      </w:rPr>
      <w:fldChar w:fldCharType="end"/>
    </w:r>
  </w:p>
  <w:p w:rsidR="00011A2F" w:rsidRDefault="00011A2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A2F" w:rsidRPr="00E364E6" w:rsidRDefault="004E47A3">
    <w:pPr>
      <w:pStyle w:val="a6"/>
      <w:jc w:val="center"/>
      <w:rPr>
        <w:rFonts w:ascii="Times New Roman" w:hAnsi="Times New Roman" w:cs="Times New Roman"/>
        <w:sz w:val="24"/>
        <w:szCs w:val="24"/>
      </w:rPr>
    </w:pPr>
    <w:r w:rsidRPr="00E364E6">
      <w:rPr>
        <w:rFonts w:ascii="Times New Roman" w:hAnsi="Times New Roman" w:cs="Times New Roman"/>
        <w:sz w:val="24"/>
        <w:szCs w:val="24"/>
      </w:rPr>
      <w:fldChar w:fldCharType="begin"/>
    </w:r>
    <w:r w:rsidR="00011A2F" w:rsidRPr="00E364E6">
      <w:rPr>
        <w:rFonts w:ascii="Times New Roman" w:hAnsi="Times New Roman" w:cs="Times New Roman"/>
        <w:sz w:val="24"/>
        <w:szCs w:val="24"/>
      </w:rPr>
      <w:instrText xml:space="preserve"> PAGE   \* MERGEFORMAT </w:instrText>
    </w:r>
    <w:r w:rsidRPr="00E364E6">
      <w:rPr>
        <w:rFonts w:ascii="Times New Roman" w:hAnsi="Times New Roman" w:cs="Times New Roman"/>
        <w:sz w:val="24"/>
        <w:szCs w:val="24"/>
      </w:rPr>
      <w:fldChar w:fldCharType="separate"/>
    </w:r>
    <w:r w:rsidR="00C47105">
      <w:rPr>
        <w:rFonts w:ascii="Times New Roman" w:hAnsi="Times New Roman" w:cs="Times New Roman"/>
        <w:noProof/>
        <w:sz w:val="24"/>
        <w:szCs w:val="24"/>
      </w:rPr>
      <w:t>37</w:t>
    </w:r>
    <w:r w:rsidRPr="00E364E6">
      <w:rPr>
        <w:rFonts w:ascii="Times New Roman" w:hAnsi="Times New Roman" w:cs="Times New Roman"/>
        <w:sz w:val="24"/>
        <w:szCs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A2F" w:rsidRDefault="00011A2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27D"/>
    <w:multiLevelType w:val="hybridMultilevel"/>
    <w:tmpl w:val="F526579A"/>
    <w:lvl w:ilvl="0" w:tplc="1F6E4758">
      <w:start w:val="1"/>
      <w:numFmt w:val="decimal"/>
      <w:lvlText w:val="%1."/>
      <w:lvlJc w:val="left"/>
      <w:pPr>
        <w:tabs>
          <w:tab w:val="num" w:pos="1021"/>
        </w:tabs>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B241FA"/>
    <w:multiLevelType w:val="hybridMultilevel"/>
    <w:tmpl w:val="5AB2E3E8"/>
    <w:lvl w:ilvl="0" w:tplc="BA6E9B4A">
      <w:start w:val="1"/>
      <w:numFmt w:val="decimal"/>
      <w:lvlText w:val="%1)"/>
      <w:lvlJc w:val="left"/>
      <w:pPr>
        <w:tabs>
          <w:tab w:val="num" w:pos="1275"/>
        </w:tabs>
        <w:ind w:left="141" w:firstLine="709"/>
      </w:pPr>
      <w:rPr>
        <w:rFonts w:hint="default"/>
        <w:i w:val="0"/>
        <w:sz w:val="24"/>
        <w:szCs w:val="28"/>
      </w:rPr>
    </w:lvl>
    <w:lvl w:ilvl="1" w:tplc="10968E46">
      <w:start w:val="2"/>
      <w:numFmt w:val="decimal"/>
      <w:lvlText w:val="%2."/>
      <w:lvlJc w:val="left"/>
      <w:pPr>
        <w:tabs>
          <w:tab w:val="num" w:pos="1133"/>
        </w:tabs>
        <w:ind w:left="-1" w:firstLine="709"/>
      </w:pPr>
      <w:rPr>
        <w:rFonts w:hint="default"/>
      </w:rPr>
    </w:lvl>
    <w:lvl w:ilvl="2" w:tplc="0419001B" w:tentative="1">
      <w:start w:val="1"/>
      <w:numFmt w:val="lowerRoman"/>
      <w:lvlText w:val="%3."/>
      <w:lvlJc w:val="right"/>
      <w:pPr>
        <w:tabs>
          <w:tab w:val="num" w:pos="2159"/>
        </w:tabs>
        <w:ind w:left="2159" w:hanging="180"/>
      </w:pPr>
    </w:lvl>
    <w:lvl w:ilvl="3" w:tplc="0419000F" w:tentative="1">
      <w:start w:val="1"/>
      <w:numFmt w:val="decimal"/>
      <w:lvlText w:val="%4."/>
      <w:lvlJc w:val="left"/>
      <w:pPr>
        <w:tabs>
          <w:tab w:val="num" w:pos="2879"/>
        </w:tabs>
        <w:ind w:left="2879" w:hanging="360"/>
      </w:pPr>
    </w:lvl>
    <w:lvl w:ilvl="4" w:tplc="04190019" w:tentative="1">
      <w:start w:val="1"/>
      <w:numFmt w:val="lowerLetter"/>
      <w:lvlText w:val="%5."/>
      <w:lvlJc w:val="left"/>
      <w:pPr>
        <w:tabs>
          <w:tab w:val="num" w:pos="3599"/>
        </w:tabs>
        <w:ind w:left="3599" w:hanging="360"/>
      </w:pPr>
    </w:lvl>
    <w:lvl w:ilvl="5" w:tplc="0419001B" w:tentative="1">
      <w:start w:val="1"/>
      <w:numFmt w:val="lowerRoman"/>
      <w:lvlText w:val="%6."/>
      <w:lvlJc w:val="right"/>
      <w:pPr>
        <w:tabs>
          <w:tab w:val="num" w:pos="4319"/>
        </w:tabs>
        <w:ind w:left="4319" w:hanging="180"/>
      </w:pPr>
    </w:lvl>
    <w:lvl w:ilvl="6" w:tplc="0419000F" w:tentative="1">
      <w:start w:val="1"/>
      <w:numFmt w:val="decimal"/>
      <w:lvlText w:val="%7."/>
      <w:lvlJc w:val="left"/>
      <w:pPr>
        <w:tabs>
          <w:tab w:val="num" w:pos="5039"/>
        </w:tabs>
        <w:ind w:left="5039" w:hanging="360"/>
      </w:pPr>
    </w:lvl>
    <w:lvl w:ilvl="7" w:tplc="04190019" w:tentative="1">
      <w:start w:val="1"/>
      <w:numFmt w:val="lowerLetter"/>
      <w:lvlText w:val="%8."/>
      <w:lvlJc w:val="left"/>
      <w:pPr>
        <w:tabs>
          <w:tab w:val="num" w:pos="5759"/>
        </w:tabs>
        <w:ind w:left="5759" w:hanging="360"/>
      </w:pPr>
    </w:lvl>
    <w:lvl w:ilvl="8" w:tplc="0419001B" w:tentative="1">
      <w:start w:val="1"/>
      <w:numFmt w:val="lowerRoman"/>
      <w:lvlText w:val="%9."/>
      <w:lvlJc w:val="right"/>
      <w:pPr>
        <w:tabs>
          <w:tab w:val="num" w:pos="6479"/>
        </w:tabs>
        <w:ind w:left="6479" w:hanging="180"/>
      </w:pPr>
    </w:lvl>
  </w:abstractNum>
  <w:abstractNum w:abstractNumId="2">
    <w:nsid w:val="01DE6194"/>
    <w:multiLevelType w:val="hybridMultilevel"/>
    <w:tmpl w:val="77522744"/>
    <w:lvl w:ilvl="0" w:tplc="EB62A294">
      <w:start w:val="1"/>
      <w:numFmt w:val="decimal"/>
      <w:lvlText w:val="%1."/>
      <w:lvlJc w:val="left"/>
      <w:pPr>
        <w:tabs>
          <w:tab w:val="num" w:pos="1134"/>
        </w:tabs>
        <w:ind w:left="0" w:firstLine="709"/>
      </w:pPr>
      <w:rPr>
        <w:rFonts w:hint="default"/>
      </w:rPr>
    </w:lvl>
    <w:lvl w:ilvl="1" w:tplc="80B86F8C">
      <w:start w:val="1"/>
      <w:numFmt w:val="decimal"/>
      <w:lvlText w:val="%2)"/>
      <w:lvlJc w:val="left"/>
      <w:pPr>
        <w:tabs>
          <w:tab w:val="num" w:pos="1134"/>
        </w:tabs>
        <w:ind w:left="0" w:firstLine="709"/>
      </w:pPr>
      <w:rPr>
        <w:rFonts w:hint="default"/>
      </w:rPr>
    </w:lvl>
    <w:lvl w:ilvl="2" w:tplc="B36CB51E">
      <w:start w:val="1"/>
      <w:numFmt w:val="decimal"/>
      <w:lvlText w:val="%3)"/>
      <w:lvlJc w:val="left"/>
      <w:pPr>
        <w:tabs>
          <w:tab w:val="num" w:pos="3180"/>
        </w:tabs>
        <w:ind w:left="3180" w:hanging="1020"/>
      </w:pPr>
      <w:rPr>
        <w:rFonts w:hint="default"/>
      </w:r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3050FD5"/>
    <w:multiLevelType w:val="hybridMultilevel"/>
    <w:tmpl w:val="7CD6BD06"/>
    <w:lvl w:ilvl="0" w:tplc="6D8029C6">
      <w:start w:val="1"/>
      <w:numFmt w:val="russianLower"/>
      <w:lvlText w:val="%1)"/>
      <w:lvlJc w:val="left"/>
      <w:pPr>
        <w:tabs>
          <w:tab w:val="num" w:pos="1134"/>
        </w:tabs>
        <w:ind w:left="0" w:firstLine="709"/>
      </w:pPr>
      <w:rPr>
        <w:rFonts w:hint="default"/>
      </w:rPr>
    </w:lvl>
    <w:lvl w:ilvl="1" w:tplc="055E44F4">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6D48BE"/>
    <w:multiLevelType w:val="hybridMultilevel"/>
    <w:tmpl w:val="12E6670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E71A62"/>
    <w:multiLevelType w:val="hybridMultilevel"/>
    <w:tmpl w:val="3210D8E2"/>
    <w:lvl w:ilvl="0" w:tplc="9F5281B2">
      <w:start w:val="1"/>
      <w:numFmt w:val="decimal"/>
      <w:lvlText w:val="%1."/>
      <w:lvlJc w:val="left"/>
      <w:pPr>
        <w:tabs>
          <w:tab w:val="num" w:pos="1134"/>
        </w:tabs>
        <w:ind w:left="0" w:firstLine="709"/>
      </w:pPr>
      <w:rPr>
        <w:rFonts w:hint="default"/>
      </w:rPr>
    </w:lvl>
    <w:lvl w:ilvl="1" w:tplc="1EECA37A">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A5E62F5"/>
    <w:multiLevelType w:val="hybridMultilevel"/>
    <w:tmpl w:val="BE4C1A10"/>
    <w:lvl w:ilvl="0" w:tplc="FA367E46">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AC14018"/>
    <w:multiLevelType w:val="hybridMultilevel"/>
    <w:tmpl w:val="39B8A7E0"/>
    <w:lvl w:ilvl="0" w:tplc="EEE096B6">
      <w:start w:val="3"/>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1B4995"/>
    <w:multiLevelType w:val="hybridMultilevel"/>
    <w:tmpl w:val="4ECE8882"/>
    <w:lvl w:ilvl="0" w:tplc="7F822BB2">
      <w:start w:val="1"/>
      <w:numFmt w:val="decimal"/>
      <w:lvlText w:val="%1)"/>
      <w:lvlJc w:val="left"/>
      <w:pPr>
        <w:tabs>
          <w:tab w:val="num" w:pos="1134"/>
        </w:tabs>
        <w:ind w:left="0" w:firstLine="709"/>
      </w:pPr>
      <w:rPr>
        <w:rFonts w:hint="default"/>
      </w:rPr>
    </w:lvl>
    <w:lvl w:ilvl="1" w:tplc="7CFEA0E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F9C0B6E"/>
    <w:multiLevelType w:val="hybridMultilevel"/>
    <w:tmpl w:val="3BD25A36"/>
    <w:lvl w:ilvl="0" w:tplc="E9FC09C6">
      <w:start w:val="1"/>
      <w:numFmt w:val="decimal"/>
      <w:lvlText w:val="%1."/>
      <w:lvlJc w:val="left"/>
      <w:pPr>
        <w:tabs>
          <w:tab w:val="num" w:pos="1134"/>
        </w:tabs>
        <w:ind w:left="0" w:firstLine="709"/>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7649CD"/>
    <w:multiLevelType w:val="hybridMultilevel"/>
    <w:tmpl w:val="6FF479B4"/>
    <w:lvl w:ilvl="0" w:tplc="349A7F38">
      <w:start w:val="2"/>
      <w:numFmt w:val="decimal"/>
      <w:lvlText w:val="%1."/>
      <w:lvlJc w:val="left"/>
      <w:pPr>
        <w:tabs>
          <w:tab w:val="num" w:pos="1134"/>
        </w:tabs>
        <w:ind w:left="0" w:firstLine="709"/>
      </w:pPr>
      <w:rPr>
        <w:rFonts w:hint="default"/>
      </w:rPr>
    </w:lvl>
    <w:lvl w:ilvl="1" w:tplc="F9802EC0">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6C65EB"/>
    <w:multiLevelType w:val="hybridMultilevel"/>
    <w:tmpl w:val="5C80F9AC"/>
    <w:lvl w:ilvl="0" w:tplc="48427070">
      <w:start w:val="13"/>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9A0482D"/>
    <w:multiLevelType w:val="hybridMultilevel"/>
    <w:tmpl w:val="73A60898"/>
    <w:lvl w:ilvl="0" w:tplc="5824C90A">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A19585A"/>
    <w:multiLevelType w:val="hybridMultilevel"/>
    <w:tmpl w:val="72E2DA24"/>
    <w:lvl w:ilvl="0" w:tplc="C598D000">
      <w:start w:val="1"/>
      <w:numFmt w:val="decimal"/>
      <w:lvlText w:val="%1)"/>
      <w:lvlJc w:val="left"/>
      <w:pPr>
        <w:tabs>
          <w:tab w:val="num" w:pos="1021"/>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AAD0E1E"/>
    <w:multiLevelType w:val="hybridMultilevel"/>
    <w:tmpl w:val="1D06AE54"/>
    <w:lvl w:ilvl="0" w:tplc="620E47B2">
      <w:start w:val="1"/>
      <w:numFmt w:val="decimal"/>
      <w:lvlText w:val="%1)"/>
      <w:lvlJc w:val="left"/>
      <w:pPr>
        <w:tabs>
          <w:tab w:val="num" w:pos="1134"/>
        </w:tabs>
        <w:ind w:left="0" w:firstLine="709"/>
      </w:pPr>
      <w:rPr>
        <w:rFonts w:hint="default"/>
      </w:rPr>
    </w:lvl>
    <w:lvl w:ilvl="1" w:tplc="6BCCFE10">
      <w:start w:val="1"/>
      <w:numFmt w:val="bullet"/>
      <w:lvlText w:val=""/>
      <w:lvlJc w:val="left"/>
      <w:pPr>
        <w:tabs>
          <w:tab w:val="num" w:pos="1134"/>
        </w:tabs>
        <w:ind w:left="0" w:firstLine="709"/>
      </w:pPr>
      <w:rPr>
        <w:rFonts w:ascii="Symbol" w:hAnsi="Symbol"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59656B"/>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16">
    <w:nsid w:val="212E2601"/>
    <w:multiLevelType w:val="hybridMultilevel"/>
    <w:tmpl w:val="A57AE5B6"/>
    <w:lvl w:ilvl="0" w:tplc="3F3674E0">
      <w:start w:val="1"/>
      <w:numFmt w:val="decimal"/>
      <w:lvlText w:val="%1."/>
      <w:lvlJc w:val="left"/>
      <w:pPr>
        <w:tabs>
          <w:tab w:val="num" w:pos="1134"/>
        </w:tabs>
        <w:ind w:left="0" w:firstLine="709"/>
      </w:pPr>
      <w:rPr>
        <w:rFonts w:hint="default"/>
      </w:rPr>
    </w:lvl>
    <w:lvl w:ilvl="1" w:tplc="B76AFFBE">
      <w:start w:val="1"/>
      <w:numFmt w:val="decimal"/>
      <w:lvlText w:val="%2."/>
      <w:lvlJc w:val="left"/>
      <w:pPr>
        <w:tabs>
          <w:tab w:val="num" w:pos="1135"/>
        </w:tabs>
        <w:ind w:left="1"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2C353D7"/>
    <w:multiLevelType w:val="hybridMultilevel"/>
    <w:tmpl w:val="234EF026"/>
    <w:lvl w:ilvl="0" w:tplc="9808192E">
      <w:start w:val="1"/>
      <w:numFmt w:val="decimal"/>
      <w:lvlText w:val="%1."/>
      <w:lvlJc w:val="left"/>
      <w:pPr>
        <w:tabs>
          <w:tab w:val="num" w:pos="1134"/>
        </w:tabs>
        <w:ind w:left="0" w:firstLine="709"/>
      </w:pPr>
      <w:rPr>
        <w:rFonts w:hint="default"/>
      </w:rPr>
    </w:lvl>
    <w:lvl w:ilvl="1" w:tplc="F0BC1930">
      <w:start w:val="1"/>
      <w:numFmt w:val="decimal"/>
      <w:lvlText w:val="%2)"/>
      <w:lvlJc w:val="left"/>
      <w:pPr>
        <w:tabs>
          <w:tab w:val="num" w:pos="1134"/>
        </w:tabs>
        <w:ind w:left="0" w:firstLine="709"/>
      </w:pPr>
      <w:rPr>
        <w:rFonts w:hint="default"/>
      </w:rPr>
    </w:lvl>
    <w:lvl w:ilvl="2" w:tplc="D926079C">
      <w:start w:val="1"/>
      <w:numFmt w:val="decimal"/>
      <w:lvlText w:val="%3)"/>
      <w:lvlJc w:val="left"/>
      <w:pPr>
        <w:tabs>
          <w:tab w:val="num" w:pos="3030"/>
        </w:tabs>
        <w:ind w:left="3030" w:hanging="105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430078B"/>
    <w:multiLevelType w:val="multilevel"/>
    <w:tmpl w:val="EDCC2A32"/>
    <w:lvl w:ilvl="0">
      <w:start w:val="2"/>
      <w:numFmt w:val="decimal"/>
      <w:lvlText w:val="%1."/>
      <w:lvlJc w:val="left"/>
      <w:pPr>
        <w:tabs>
          <w:tab w:val="num" w:pos="1134"/>
        </w:tabs>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27897BFF"/>
    <w:multiLevelType w:val="hybridMultilevel"/>
    <w:tmpl w:val="A7D4EB62"/>
    <w:lvl w:ilvl="0" w:tplc="A4946E48">
      <w:start w:val="5"/>
      <w:numFmt w:val="decimal"/>
      <w:lvlText w:val="%1."/>
      <w:lvlJc w:val="left"/>
      <w:pPr>
        <w:tabs>
          <w:tab w:val="num" w:pos="1134"/>
        </w:tabs>
        <w:ind w:left="0" w:firstLine="709"/>
      </w:pPr>
      <w:rPr>
        <w:rFonts w:hint="default"/>
      </w:rPr>
    </w:lvl>
    <w:lvl w:ilvl="1" w:tplc="B5D2DC06">
      <w:start w:val="5"/>
      <w:numFmt w:val="decimal"/>
      <w:lvlText w:val="%2."/>
      <w:lvlJc w:val="left"/>
      <w:pPr>
        <w:tabs>
          <w:tab w:val="num" w:pos="1134"/>
        </w:tabs>
        <w:ind w:left="0" w:firstLine="709"/>
      </w:pPr>
      <w:rPr>
        <w:rFonts w:hint="default"/>
      </w:rPr>
    </w:lvl>
    <w:lvl w:ilvl="2" w:tplc="2DB83DA0">
      <w:start w:val="1"/>
      <w:numFmt w:val="decimal"/>
      <w:lvlText w:val="%3)"/>
      <w:lvlJc w:val="left"/>
      <w:pPr>
        <w:tabs>
          <w:tab w:val="num" w:pos="1134"/>
        </w:tabs>
        <w:ind w:left="0" w:firstLine="709"/>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A8B4108"/>
    <w:multiLevelType w:val="hybridMultilevel"/>
    <w:tmpl w:val="18AE3BBA"/>
    <w:lvl w:ilvl="0" w:tplc="FA2E5990">
      <w:start w:val="1"/>
      <w:numFmt w:val="decimal"/>
      <w:lvlText w:val="%1."/>
      <w:lvlJc w:val="left"/>
      <w:pPr>
        <w:tabs>
          <w:tab w:val="num" w:pos="1134"/>
        </w:tabs>
        <w:ind w:left="0" w:firstLine="709"/>
      </w:pPr>
      <w:rPr>
        <w:rFonts w:hint="default"/>
      </w:rPr>
    </w:lvl>
    <w:lvl w:ilvl="1" w:tplc="E89A1660">
      <w:start w:val="1"/>
      <w:numFmt w:val="russianLower"/>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DC9441B"/>
    <w:multiLevelType w:val="hybridMultilevel"/>
    <w:tmpl w:val="BDA854A2"/>
    <w:lvl w:ilvl="0" w:tplc="33383DDE">
      <w:start w:val="1"/>
      <w:numFmt w:val="decimal"/>
      <w:lvlText w:val="%1."/>
      <w:lvlJc w:val="left"/>
      <w:pPr>
        <w:tabs>
          <w:tab w:val="num" w:pos="1134"/>
        </w:tabs>
        <w:ind w:left="0" w:firstLine="709"/>
      </w:pPr>
      <w:rPr>
        <w:rFonts w:hint="default"/>
        <w:b w:val="0"/>
      </w:rPr>
    </w:lvl>
    <w:lvl w:ilvl="1" w:tplc="C972AA2A">
      <w:start w:val="1"/>
      <w:numFmt w:val="russianLower"/>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E257384"/>
    <w:multiLevelType w:val="hybridMultilevel"/>
    <w:tmpl w:val="3210D8E2"/>
    <w:lvl w:ilvl="0" w:tplc="9F5281B2">
      <w:start w:val="1"/>
      <w:numFmt w:val="decimal"/>
      <w:lvlText w:val="%1."/>
      <w:lvlJc w:val="left"/>
      <w:pPr>
        <w:tabs>
          <w:tab w:val="num" w:pos="1134"/>
        </w:tabs>
        <w:ind w:left="0" w:firstLine="709"/>
      </w:pPr>
      <w:rPr>
        <w:rFonts w:hint="default"/>
      </w:rPr>
    </w:lvl>
    <w:lvl w:ilvl="1" w:tplc="1EECA37A">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F6A310E"/>
    <w:multiLevelType w:val="hybridMultilevel"/>
    <w:tmpl w:val="2AF8D378"/>
    <w:lvl w:ilvl="0" w:tplc="193EDCCE">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3F27AD1"/>
    <w:multiLevelType w:val="hybridMultilevel"/>
    <w:tmpl w:val="E71CB3E0"/>
    <w:lvl w:ilvl="0" w:tplc="D200D37E">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68B20B8"/>
    <w:multiLevelType w:val="hybridMultilevel"/>
    <w:tmpl w:val="F3A80FDE"/>
    <w:lvl w:ilvl="0" w:tplc="E5E64C5A">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6910EE5"/>
    <w:multiLevelType w:val="hybridMultilevel"/>
    <w:tmpl w:val="2D8A51B4"/>
    <w:lvl w:ilvl="0" w:tplc="7074809A">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7A501E5"/>
    <w:multiLevelType w:val="hybridMultilevel"/>
    <w:tmpl w:val="A46C625E"/>
    <w:lvl w:ilvl="0" w:tplc="A3F8CBB4">
      <w:start w:val="1"/>
      <w:numFmt w:val="decimal"/>
      <w:lvlText w:val="%1)"/>
      <w:lvlJc w:val="left"/>
      <w:pPr>
        <w:tabs>
          <w:tab w:val="num" w:pos="1021"/>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8FC568A"/>
    <w:multiLevelType w:val="hybridMultilevel"/>
    <w:tmpl w:val="5FE2C23E"/>
    <w:lvl w:ilvl="0" w:tplc="3AB23D28">
      <w:start w:val="1"/>
      <w:numFmt w:val="decimal"/>
      <w:lvlText w:val="%1."/>
      <w:lvlJc w:val="left"/>
      <w:pPr>
        <w:tabs>
          <w:tab w:val="num" w:pos="1134"/>
        </w:tabs>
        <w:ind w:left="0" w:firstLine="709"/>
      </w:pPr>
      <w:rPr>
        <w:rFonts w:hint="default"/>
      </w:rPr>
    </w:lvl>
    <w:lvl w:ilvl="1" w:tplc="862A8780">
      <w:start w:val="1"/>
      <w:numFmt w:val="russianLower"/>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98C73DF"/>
    <w:multiLevelType w:val="hybridMultilevel"/>
    <w:tmpl w:val="7FD6A5FE"/>
    <w:lvl w:ilvl="0" w:tplc="8BF819C2">
      <w:start w:val="1"/>
      <w:numFmt w:val="decimal"/>
      <w:lvlText w:val="%1."/>
      <w:lvlJc w:val="left"/>
      <w:pPr>
        <w:tabs>
          <w:tab w:val="num" w:pos="1134"/>
        </w:tabs>
        <w:ind w:left="0" w:firstLine="709"/>
      </w:pPr>
      <w:rPr>
        <w:rFonts w:hint="default"/>
      </w:rPr>
    </w:lvl>
    <w:lvl w:ilvl="1" w:tplc="F1562ECC">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EFE586A"/>
    <w:multiLevelType w:val="hybridMultilevel"/>
    <w:tmpl w:val="B164ED1E"/>
    <w:lvl w:ilvl="0" w:tplc="A9A0E55C">
      <w:start w:val="1"/>
      <w:numFmt w:val="decimal"/>
      <w:lvlText w:val="%1."/>
      <w:lvlJc w:val="left"/>
      <w:pPr>
        <w:tabs>
          <w:tab w:val="num" w:pos="1021"/>
        </w:tabs>
        <w:ind w:left="0" w:firstLine="709"/>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FCC3A1E"/>
    <w:multiLevelType w:val="hybridMultilevel"/>
    <w:tmpl w:val="C640188A"/>
    <w:lvl w:ilvl="0" w:tplc="80B86F8C">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0357AE5"/>
    <w:multiLevelType w:val="hybridMultilevel"/>
    <w:tmpl w:val="0EB45C90"/>
    <w:lvl w:ilvl="0" w:tplc="590EE4F6">
      <w:start w:val="1"/>
      <w:numFmt w:val="decimal"/>
      <w:lvlText w:val="%1."/>
      <w:lvlJc w:val="left"/>
      <w:pPr>
        <w:tabs>
          <w:tab w:val="num" w:pos="1134"/>
        </w:tabs>
        <w:ind w:left="0" w:firstLine="709"/>
      </w:pPr>
      <w:rPr>
        <w:rFonts w:hint="default"/>
        <w:b w:val="0"/>
      </w:rPr>
    </w:lvl>
    <w:lvl w:ilvl="1" w:tplc="8FC643A6">
      <w:start w:val="1"/>
      <w:numFmt w:val="russianLower"/>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11F0630"/>
    <w:multiLevelType w:val="hybridMultilevel"/>
    <w:tmpl w:val="6AEC3D58"/>
    <w:lvl w:ilvl="0" w:tplc="8210431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413416DE"/>
    <w:multiLevelType w:val="hybridMultilevel"/>
    <w:tmpl w:val="13E8F3C0"/>
    <w:lvl w:ilvl="0" w:tplc="56AEAF62">
      <w:start w:val="5"/>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1CC02BA"/>
    <w:multiLevelType w:val="hybridMultilevel"/>
    <w:tmpl w:val="9E56DC8E"/>
    <w:lvl w:ilvl="0" w:tplc="C3C60DE6">
      <w:start w:val="1"/>
      <w:numFmt w:val="decimal"/>
      <w:lvlText w:val="%1."/>
      <w:lvlJc w:val="left"/>
      <w:pPr>
        <w:tabs>
          <w:tab w:val="num" w:pos="1134"/>
        </w:tabs>
        <w:ind w:left="0" w:firstLine="709"/>
      </w:pPr>
      <w:rPr>
        <w:rFonts w:hint="default"/>
      </w:rPr>
    </w:lvl>
    <w:lvl w:ilvl="1" w:tplc="586471A6">
      <w:start w:val="1"/>
      <w:numFmt w:val="decimal"/>
      <w:lvlText w:val="%2."/>
      <w:lvlJc w:val="left"/>
      <w:pPr>
        <w:tabs>
          <w:tab w:val="num" w:pos="1134"/>
        </w:tabs>
        <w:ind w:left="0" w:firstLine="709"/>
      </w:pPr>
      <w:rPr>
        <w:rFonts w:hint="default"/>
      </w:rPr>
    </w:lvl>
    <w:lvl w:ilvl="2" w:tplc="B9884D9A">
      <w:start w:val="1"/>
      <w:numFmt w:val="russianLower"/>
      <w:lvlText w:val="%3)"/>
      <w:lvlJc w:val="left"/>
      <w:pPr>
        <w:tabs>
          <w:tab w:val="num" w:pos="1134"/>
        </w:tabs>
        <w:ind w:left="0" w:firstLine="709"/>
      </w:pPr>
      <w:rPr>
        <w:rFonts w:hint="default"/>
      </w:rPr>
    </w:lvl>
    <w:lvl w:ilvl="3" w:tplc="9EFEF53C">
      <w:start w:val="2"/>
      <w:numFmt w:val="decimal"/>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C6A4FB5"/>
    <w:multiLevelType w:val="hybridMultilevel"/>
    <w:tmpl w:val="9FE22C18"/>
    <w:lvl w:ilvl="0" w:tplc="64081760">
      <w:start w:val="2"/>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4ED16339"/>
    <w:multiLevelType w:val="hybridMultilevel"/>
    <w:tmpl w:val="941EC46E"/>
    <w:lvl w:ilvl="0" w:tplc="0CE4E3D2">
      <w:start w:val="1"/>
      <w:numFmt w:val="decimal"/>
      <w:lvlText w:val="%1)"/>
      <w:lvlJc w:val="left"/>
      <w:pPr>
        <w:tabs>
          <w:tab w:val="num" w:pos="1021"/>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0D963BB"/>
    <w:multiLevelType w:val="hybridMultilevel"/>
    <w:tmpl w:val="A8CE8716"/>
    <w:lvl w:ilvl="0" w:tplc="5824C90A">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1A8543F"/>
    <w:multiLevelType w:val="hybridMultilevel"/>
    <w:tmpl w:val="C54A5FE0"/>
    <w:lvl w:ilvl="0" w:tplc="3AEC01DE">
      <w:start w:val="1"/>
      <w:numFmt w:val="decimal"/>
      <w:lvlText w:val="%1."/>
      <w:lvlJc w:val="left"/>
      <w:pPr>
        <w:tabs>
          <w:tab w:val="num" w:pos="1134"/>
        </w:tabs>
        <w:ind w:left="0" w:firstLine="709"/>
      </w:pPr>
      <w:rPr>
        <w:rFonts w:hint="default"/>
      </w:rPr>
    </w:lvl>
    <w:lvl w:ilvl="1" w:tplc="80B86F8C">
      <w:start w:val="1"/>
      <w:numFmt w:val="decimal"/>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2740440"/>
    <w:multiLevelType w:val="hybridMultilevel"/>
    <w:tmpl w:val="899A6706"/>
    <w:lvl w:ilvl="0" w:tplc="0AF0E250">
      <w:start w:val="15"/>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3176488"/>
    <w:multiLevelType w:val="hybridMultilevel"/>
    <w:tmpl w:val="F6DAC8CA"/>
    <w:lvl w:ilvl="0" w:tplc="72FE084E">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3965EC9"/>
    <w:multiLevelType w:val="hybridMultilevel"/>
    <w:tmpl w:val="25EA0B6C"/>
    <w:lvl w:ilvl="0" w:tplc="FA5C59AC">
      <w:start w:val="1"/>
      <w:numFmt w:val="decimal"/>
      <w:lvlText w:val="%1."/>
      <w:lvlJc w:val="left"/>
      <w:pPr>
        <w:tabs>
          <w:tab w:val="num" w:pos="1134"/>
        </w:tabs>
        <w:ind w:left="0" w:firstLine="709"/>
      </w:pPr>
      <w:rPr>
        <w:rFonts w:hint="default"/>
      </w:rPr>
    </w:lvl>
    <w:lvl w:ilvl="1" w:tplc="164806B6">
      <w:start w:val="1"/>
      <w:numFmt w:val="decimal"/>
      <w:lvlText w:val="%2."/>
      <w:lvlJc w:val="left"/>
      <w:pPr>
        <w:tabs>
          <w:tab w:val="num" w:pos="1134"/>
        </w:tabs>
        <w:ind w:left="0" w:firstLine="709"/>
      </w:pPr>
      <w:rPr>
        <w:rFonts w:hint="default"/>
      </w:rPr>
    </w:lvl>
    <w:lvl w:ilvl="2" w:tplc="C5E8CAE2">
      <w:start w:val="1"/>
      <w:numFmt w:val="decimal"/>
      <w:lvlText w:val="%3."/>
      <w:lvlJc w:val="left"/>
      <w:pPr>
        <w:tabs>
          <w:tab w:val="num" w:pos="1134"/>
        </w:tabs>
        <w:ind w:left="0" w:firstLine="709"/>
      </w:pPr>
      <w:rPr>
        <w:rFonts w:hint="default"/>
      </w:rPr>
    </w:lvl>
    <w:lvl w:ilvl="3" w:tplc="0AF80D78">
      <w:start w:val="1"/>
      <w:numFmt w:val="russianLower"/>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566C4027"/>
    <w:multiLevelType w:val="hybridMultilevel"/>
    <w:tmpl w:val="054445A0"/>
    <w:lvl w:ilvl="0" w:tplc="620E47B2">
      <w:start w:val="1"/>
      <w:numFmt w:val="decimal"/>
      <w:lvlText w:val="%1)"/>
      <w:lvlJc w:val="left"/>
      <w:pPr>
        <w:tabs>
          <w:tab w:val="num" w:pos="1134"/>
        </w:tabs>
        <w:ind w:left="0" w:firstLine="709"/>
      </w:pPr>
      <w:rPr>
        <w:rFonts w:hint="default"/>
      </w:rPr>
    </w:lvl>
    <w:lvl w:ilvl="1" w:tplc="F968A72A">
      <w:start w:val="9"/>
      <w:numFmt w:val="decimal"/>
      <w:lvlText w:val="%2."/>
      <w:lvlJc w:val="left"/>
      <w:pPr>
        <w:tabs>
          <w:tab w:val="num" w:pos="1134"/>
        </w:tabs>
        <w:ind w:left="0" w:firstLine="709"/>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569A0A56"/>
    <w:multiLevelType w:val="hybridMultilevel"/>
    <w:tmpl w:val="5BF2A95A"/>
    <w:lvl w:ilvl="0" w:tplc="B5E45C70">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57842AB9"/>
    <w:multiLevelType w:val="hybridMultilevel"/>
    <w:tmpl w:val="D4B8327C"/>
    <w:lvl w:ilvl="0" w:tplc="76F05A96">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84813D2"/>
    <w:multiLevelType w:val="hybridMultilevel"/>
    <w:tmpl w:val="5D2E29C4"/>
    <w:lvl w:ilvl="0" w:tplc="D016680E">
      <w:start w:val="1"/>
      <w:numFmt w:val="decimal"/>
      <w:lvlText w:val="%1)"/>
      <w:lvlJc w:val="left"/>
      <w:pPr>
        <w:tabs>
          <w:tab w:val="num" w:pos="1077"/>
        </w:tabs>
        <w:ind w:left="0" w:firstLine="710"/>
      </w:pPr>
      <w:rPr>
        <w:rFonts w:hint="default"/>
        <w:b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5D9E392D"/>
    <w:multiLevelType w:val="hybridMultilevel"/>
    <w:tmpl w:val="58EE396E"/>
    <w:lvl w:ilvl="0" w:tplc="094851B4">
      <w:start w:val="1"/>
      <w:numFmt w:val="decimal"/>
      <w:lvlText w:val="%1)"/>
      <w:lvlJc w:val="left"/>
      <w:pPr>
        <w:tabs>
          <w:tab w:val="num" w:pos="1021"/>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F5336A3"/>
    <w:multiLevelType w:val="hybridMultilevel"/>
    <w:tmpl w:val="E0E2E66E"/>
    <w:lvl w:ilvl="0" w:tplc="54943FEC">
      <w:start w:val="1"/>
      <w:numFmt w:val="decimal"/>
      <w:lvlText w:val="%1."/>
      <w:lvlJc w:val="left"/>
      <w:pPr>
        <w:tabs>
          <w:tab w:val="num" w:pos="1134"/>
        </w:tabs>
        <w:ind w:left="0" w:firstLine="709"/>
      </w:pPr>
      <w:rPr>
        <w:rFonts w:hint="default"/>
      </w:rPr>
    </w:lvl>
    <w:lvl w:ilvl="1" w:tplc="9CD63BBE">
      <w:start w:val="1"/>
      <w:numFmt w:val="russianLower"/>
      <w:lvlText w:val="%2)"/>
      <w:lvlJc w:val="left"/>
      <w:pPr>
        <w:tabs>
          <w:tab w:val="num" w:pos="1134"/>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5F656810"/>
    <w:multiLevelType w:val="hybridMultilevel"/>
    <w:tmpl w:val="EE8AEC74"/>
    <w:lvl w:ilvl="0" w:tplc="AB08EA6C">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629D7BF4"/>
    <w:multiLevelType w:val="hybridMultilevel"/>
    <w:tmpl w:val="3C46D646"/>
    <w:lvl w:ilvl="0" w:tplc="A2BEF308">
      <w:start w:val="1"/>
      <w:numFmt w:val="decimal"/>
      <w:lvlText w:val="%1."/>
      <w:lvlJc w:val="left"/>
      <w:pPr>
        <w:tabs>
          <w:tab w:val="num" w:pos="1134"/>
        </w:tabs>
        <w:ind w:left="0" w:firstLine="709"/>
      </w:pPr>
      <w:rPr>
        <w:rFonts w:hint="default"/>
      </w:rPr>
    </w:lvl>
    <w:lvl w:ilvl="1" w:tplc="BB9E3536">
      <w:start w:val="1"/>
      <w:numFmt w:val="decimal"/>
      <w:lvlText w:val="%2)"/>
      <w:lvlJc w:val="left"/>
      <w:pPr>
        <w:tabs>
          <w:tab w:val="num" w:pos="1134"/>
        </w:tabs>
        <w:ind w:left="0" w:firstLine="709"/>
      </w:pPr>
      <w:rPr>
        <w:rFonts w:hint="default"/>
      </w:rPr>
    </w:lvl>
    <w:lvl w:ilvl="2" w:tplc="97040D92">
      <w:start w:val="1"/>
      <w:numFmt w:val="bullet"/>
      <w:lvlText w:val=""/>
      <w:lvlJc w:val="left"/>
      <w:pPr>
        <w:tabs>
          <w:tab w:val="num" w:pos="1134"/>
        </w:tabs>
        <w:ind w:left="0" w:firstLine="709"/>
      </w:pPr>
      <w:rPr>
        <w:rFonts w:ascii="Symbol" w:hAnsi="Symbol" w:hint="default"/>
      </w:rPr>
    </w:lvl>
    <w:lvl w:ilvl="3" w:tplc="7B76E798">
      <w:start w:val="3"/>
      <w:numFmt w:val="decimal"/>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659B383F"/>
    <w:multiLevelType w:val="hybridMultilevel"/>
    <w:tmpl w:val="54F8101E"/>
    <w:lvl w:ilvl="0" w:tplc="8F1466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6FF674B0"/>
    <w:multiLevelType w:val="hybridMultilevel"/>
    <w:tmpl w:val="531CA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3777AD5"/>
    <w:multiLevelType w:val="hybridMultilevel"/>
    <w:tmpl w:val="800CEC68"/>
    <w:lvl w:ilvl="0" w:tplc="FD4A95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77BD54DA"/>
    <w:multiLevelType w:val="hybridMultilevel"/>
    <w:tmpl w:val="D2988B78"/>
    <w:lvl w:ilvl="0" w:tplc="8CCA8AA6">
      <w:start w:val="3"/>
      <w:numFmt w:val="decimal"/>
      <w:lvlText w:val="%1."/>
      <w:lvlJc w:val="left"/>
      <w:pPr>
        <w:tabs>
          <w:tab w:val="num" w:pos="1134"/>
        </w:tabs>
        <w:ind w:left="0" w:firstLine="70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783F4FD8"/>
    <w:multiLevelType w:val="hybridMultilevel"/>
    <w:tmpl w:val="6B7E2612"/>
    <w:lvl w:ilvl="0" w:tplc="A966470A">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7BEA25AB"/>
    <w:multiLevelType w:val="hybridMultilevel"/>
    <w:tmpl w:val="8D104196"/>
    <w:lvl w:ilvl="0" w:tplc="4B60F030">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C867AF4"/>
    <w:multiLevelType w:val="hybridMultilevel"/>
    <w:tmpl w:val="FD3CB170"/>
    <w:lvl w:ilvl="0" w:tplc="F54AB420">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5"/>
  </w:num>
  <w:num w:numId="3">
    <w:abstractNumId w:val="57"/>
  </w:num>
  <w:num w:numId="4">
    <w:abstractNumId w:val="15"/>
  </w:num>
  <w:num w:numId="5">
    <w:abstractNumId w:val="17"/>
  </w:num>
  <w:num w:numId="6">
    <w:abstractNumId w:val="16"/>
  </w:num>
  <w:num w:numId="7">
    <w:abstractNumId w:val="35"/>
  </w:num>
  <w:num w:numId="8">
    <w:abstractNumId w:val="42"/>
  </w:num>
  <w:num w:numId="9">
    <w:abstractNumId w:val="38"/>
  </w:num>
  <w:num w:numId="10">
    <w:abstractNumId w:val="8"/>
  </w:num>
  <w:num w:numId="11">
    <w:abstractNumId w:val="30"/>
  </w:num>
  <w:num w:numId="12">
    <w:abstractNumId w:val="1"/>
  </w:num>
  <w:num w:numId="13">
    <w:abstractNumId w:val="0"/>
  </w:num>
  <w:num w:numId="14">
    <w:abstractNumId w:val="46"/>
  </w:num>
  <w:num w:numId="15">
    <w:abstractNumId w:val="51"/>
  </w:num>
  <w:num w:numId="16">
    <w:abstractNumId w:val="22"/>
  </w:num>
  <w:num w:numId="17">
    <w:abstractNumId w:val="39"/>
  </w:num>
  <w:num w:numId="18">
    <w:abstractNumId w:val="20"/>
  </w:num>
  <w:num w:numId="19">
    <w:abstractNumId w:val="44"/>
  </w:num>
  <w:num w:numId="20">
    <w:abstractNumId w:val="45"/>
  </w:num>
  <w:num w:numId="21">
    <w:abstractNumId w:val="2"/>
  </w:num>
  <w:num w:numId="22">
    <w:abstractNumId w:val="36"/>
  </w:num>
  <w:num w:numId="23">
    <w:abstractNumId w:val="48"/>
  </w:num>
  <w:num w:numId="24">
    <w:abstractNumId w:val="18"/>
  </w:num>
  <w:num w:numId="25">
    <w:abstractNumId w:val="31"/>
  </w:num>
  <w:num w:numId="26">
    <w:abstractNumId w:val="56"/>
  </w:num>
  <w:num w:numId="27">
    <w:abstractNumId w:val="3"/>
  </w:num>
  <w:num w:numId="28">
    <w:abstractNumId w:val="49"/>
  </w:num>
  <w:num w:numId="29">
    <w:abstractNumId w:val="10"/>
  </w:num>
  <w:num w:numId="30">
    <w:abstractNumId w:val="28"/>
  </w:num>
  <w:num w:numId="31">
    <w:abstractNumId w:val="24"/>
  </w:num>
  <w:num w:numId="32">
    <w:abstractNumId w:val="25"/>
  </w:num>
  <w:num w:numId="33">
    <w:abstractNumId w:val="41"/>
  </w:num>
  <w:num w:numId="34">
    <w:abstractNumId w:val="55"/>
  </w:num>
  <w:num w:numId="35">
    <w:abstractNumId w:val="13"/>
  </w:num>
  <w:num w:numId="36">
    <w:abstractNumId w:val="27"/>
  </w:num>
  <w:num w:numId="37">
    <w:abstractNumId w:val="37"/>
  </w:num>
  <w:num w:numId="38">
    <w:abstractNumId w:val="47"/>
  </w:num>
  <w:num w:numId="39">
    <w:abstractNumId w:val="52"/>
  </w:num>
  <w:num w:numId="40">
    <w:abstractNumId w:val="29"/>
  </w:num>
  <w:num w:numId="41">
    <w:abstractNumId w:val="9"/>
  </w:num>
  <w:num w:numId="42">
    <w:abstractNumId w:val="7"/>
  </w:num>
  <w:num w:numId="43">
    <w:abstractNumId w:val="32"/>
  </w:num>
  <w:num w:numId="44">
    <w:abstractNumId w:val="50"/>
  </w:num>
  <w:num w:numId="45">
    <w:abstractNumId w:val="14"/>
  </w:num>
  <w:num w:numId="46">
    <w:abstractNumId w:val="43"/>
  </w:num>
  <w:num w:numId="47">
    <w:abstractNumId w:val="19"/>
  </w:num>
  <w:num w:numId="48">
    <w:abstractNumId w:val="40"/>
  </w:num>
  <w:num w:numId="49">
    <w:abstractNumId w:val="54"/>
  </w:num>
  <w:num w:numId="50">
    <w:abstractNumId w:val="26"/>
  </w:num>
  <w:num w:numId="51">
    <w:abstractNumId w:val="34"/>
  </w:num>
  <w:num w:numId="52">
    <w:abstractNumId w:val="11"/>
  </w:num>
  <w:num w:numId="53">
    <w:abstractNumId w:val="23"/>
  </w:num>
  <w:num w:numId="54">
    <w:abstractNumId w:val="12"/>
  </w:num>
  <w:num w:numId="55">
    <w:abstractNumId w:val="33"/>
  </w:num>
  <w:num w:numId="56">
    <w:abstractNumId w:val="4"/>
  </w:num>
  <w:num w:numId="57">
    <w:abstractNumId w:val="6"/>
  </w:num>
  <w:num w:numId="58">
    <w:abstractNumId w:val="53"/>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52A79"/>
    <w:rsid w:val="00003B1F"/>
    <w:rsid w:val="00003E6B"/>
    <w:rsid w:val="0000403D"/>
    <w:rsid w:val="0000481C"/>
    <w:rsid w:val="00006015"/>
    <w:rsid w:val="00011A2F"/>
    <w:rsid w:val="000125D5"/>
    <w:rsid w:val="00014AF8"/>
    <w:rsid w:val="00015F7A"/>
    <w:rsid w:val="00016406"/>
    <w:rsid w:val="00020783"/>
    <w:rsid w:val="000225A1"/>
    <w:rsid w:val="00024D6C"/>
    <w:rsid w:val="00025243"/>
    <w:rsid w:val="000279AD"/>
    <w:rsid w:val="00033B2F"/>
    <w:rsid w:val="00033DBC"/>
    <w:rsid w:val="00033F96"/>
    <w:rsid w:val="000340F8"/>
    <w:rsid w:val="00035846"/>
    <w:rsid w:val="00037E34"/>
    <w:rsid w:val="0004393F"/>
    <w:rsid w:val="00043E04"/>
    <w:rsid w:val="000474C1"/>
    <w:rsid w:val="0005017A"/>
    <w:rsid w:val="00054515"/>
    <w:rsid w:val="00057661"/>
    <w:rsid w:val="00057C67"/>
    <w:rsid w:val="00066BE1"/>
    <w:rsid w:val="000700EC"/>
    <w:rsid w:val="00071F89"/>
    <w:rsid w:val="000751CF"/>
    <w:rsid w:val="0007775D"/>
    <w:rsid w:val="00082245"/>
    <w:rsid w:val="00082ECE"/>
    <w:rsid w:val="00083F31"/>
    <w:rsid w:val="00083FC0"/>
    <w:rsid w:val="0008506C"/>
    <w:rsid w:val="000907A8"/>
    <w:rsid w:val="00094FF7"/>
    <w:rsid w:val="00095283"/>
    <w:rsid w:val="000970DE"/>
    <w:rsid w:val="00097121"/>
    <w:rsid w:val="0009757B"/>
    <w:rsid w:val="000A0E8D"/>
    <w:rsid w:val="000A1C9F"/>
    <w:rsid w:val="000A37DE"/>
    <w:rsid w:val="000A3A6B"/>
    <w:rsid w:val="000B022F"/>
    <w:rsid w:val="000B2096"/>
    <w:rsid w:val="000B48B6"/>
    <w:rsid w:val="000B539B"/>
    <w:rsid w:val="000B59FD"/>
    <w:rsid w:val="000B6931"/>
    <w:rsid w:val="000B6AD2"/>
    <w:rsid w:val="000B77A3"/>
    <w:rsid w:val="000C297F"/>
    <w:rsid w:val="000D1A92"/>
    <w:rsid w:val="000D2CA3"/>
    <w:rsid w:val="000D5457"/>
    <w:rsid w:val="000D6FC4"/>
    <w:rsid w:val="000D7783"/>
    <w:rsid w:val="000E08DE"/>
    <w:rsid w:val="000E15A3"/>
    <w:rsid w:val="000E21E6"/>
    <w:rsid w:val="000E69E1"/>
    <w:rsid w:val="000E7058"/>
    <w:rsid w:val="000F0382"/>
    <w:rsid w:val="000F0A04"/>
    <w:rsid w:val="000F31BC"/>
    <w:rsid w:val="000F3CE2"/>
    <w:rsid w:val="000F538B"/>
    <w:rsid w:val="000F6034"/>
    <w:rsid w:val="00102738"/>
    <w:rsid w:val="00103B5D"/>
    <w:rsid w:val="00103C85"/>
    <w:rsid w:val="00104F2B"/>
    <w:rsid w:val="001100D5"/>
    <w:rsid w:val="00111E07"/>
    <w:rsid w:val="00113604"/>
    <w:rsid w:val="0011675D"/>
    <w:rsid w:val="001176A1"/>
    <w:rsid w:val="001219A4"/>
    <w:rsid w:val="001247BE"/>
    <w:rsid w:val="0012645C"/>
    <w:rsid w:val="00126675"/>
    <w:rsid w:val="001269BD"/>
    <w:rsid w:val="00126B37"/>
    <w:rsid w:val="00130B0D"/>
    <w:rsid w:val="001330D0"/>
    <w:rsid w:val="00134439"/>
    <w:rsid w:val="001357BE"/>
    <w:rsid w:val="00136178"/>
    <w:rsid w:val="00137E42"/>
    <w:rsid w:val="0014379C"/>
    <w:rsid w:val="00145CDD"/>
    <w:rsid w:val="001504AC"/>
    <w:rsid w:val="00153421"/>
    <w:rsid w:val="00155E08"/>
    <w:rsid w:val="00156565"/>
    <w:rsid w:val="00161BD2"/>
    <w:rsid w:val="00165069"/>
    <w:rsid w:val="00166059"/>
    <w:rsid w:val="00170D59"/>
    <w:rsid w:val="00171CEA"/>
    <w:rsid w:val="00173AE3"/>
    <w:rsid w:val="0017472E"/>
    <w:rsid w:val="00175B3B"/>
    <w:rsid w:val="0017661E"/>
    <w:rsid w:val="0018525F"/>
    <w:rsid w:val="00185951"/>
    <w:rsid w:val="00186630"/>
    <w:rsid w:val="00186648"/>
    <w:rsid w:val="00192FA4"/>
    <w:rsid w:val="00193065"/>
    <w:rsid w:val="0019671C"/>
    <w:rsid w:val="001A1F8A"/>
    <w:rsid w:val="001A2F4D"/>
    <w:rsid w:val="001A5084"/>
    <w:rsid w:val="001A5642"/>
    <w:rsid w:val="001A78F9"/>
    <w:rsid w:val="001B1108"/>
    <w:rsid w:val="001B153E"/>
    <w:rsid w:val="001B3B3E"/>
    <w:rsid w:val="001B3DEC"/>
    <w:rsid w:val="001B3E78"/>
    <w:rsid w:val="001B7668"/>
    <w:rsid w:val="001C0511"/>
    <w:rsid w:val="001C1613"/>
    <w:rsid w:val="001C1CCF"/>
    <w:rsid w:val="001C1D76"/>
    <w:rsid w:val="001C23C7"/>
    <w:rsid w:val="001C2CA9"/>
    <w:rsid w:val="001C3244"/>
    <w:rsid w:val="001C4CB8"/>
    <w:rsid w:val="001C5AA5"/>
    <w:rsid w:val="001D16F9"/>
    <w:rsid w:val="001D1A8C"/>
    <w:rsid w:val="001D35CD"/>
    <w:rsid w:val="001D64EC"/>
    <w:rsid w:val="001D70C6"/>
    <w:rsid w:val="001D778B"/>
    <w:rsid w:val="001E1658"/>
    <w:rsid w:val="001E2CC9"/>
    <w:rsid w:val="001E3C65"/>
    <w:rsid w:val="001E5FA6"/>
    <w:rsid w:val="001F2537"/>
    <w:rsid w:val="001F283A"/>
    <w:rsid w:val="001F4AFB"/>
    <w:rsid w:val="001F6F6E"/>
    <w:rsid w:val="002028BF"/>
    <w:rsid w:val="002034DA"/>
    <w:rsid w:val="002048AD"/>
    <w:rsid w:val="00205DD0"/>
    <w:rsid w:val="00210403"/>
    <w:rsid w:val="0021119D"/>
    <w:rsid w:val="002111F1"/>
    <w:rsid w:val="002115E8"/>
    <w:rsid w:val="002131CC"/>
    <w:rsid w:val="00213624"/>
    <w:rsid w:val="00215F46"/>
    <w:rsid w:val="0022067A"/>
    <w:rsid w:val="00220943"/>
    <w:rsid w:val="00223008"/>
    <w:rsid w:val="00224839"/>
    <w:rsid w:val="00226A14"/>
    <w:rsid w:val="00235B8F"/>
    <w:rsid w:val="002405FA"/>
    <w:rsid w:val="00245F2B"/>
    <w:rsid w:val="00247B5E"/>
    <w:rsid w:val="0025223C"/>
    <w:rsid w:val="002545F4"/>
    <w:rsid w:val="002551C6"/>
    <w:rsid w:val="00256BA5"/>
    <w:rsid w:val="00265811"/>
    <w:rsid w:val="00267233"/>
    <w:rsid w:val="00270EA8"/>
    <w:rsid w:val="002711EB"/>
    <w:rsid w:val="0027188F"/>
    <w:rsid w:val="00271ABE"/>
    <w:rsid w:val="00271D53"/>
    <w:rsid w:val="00272610"/>
    <w:rsid w:val="00273619"/>
    <w:rsid w:val="00274043"/>
    <w:rsid w:val="00275852"/>
    <w:rsid w:val="0027613B"/>
    <w:rsid w:val="002763E3"/>
    <w:rsid w:val="002859CA"/>
    <w:rsid w:val="0029040A"/>
    <w:rsid w:val="00292290"/>
    <w:rsid w:val="00294F02"/>
    <w:rsid w:val="00294F96"/>
    <w:rsid w:val="002973E2"/>
    <w:rsid w:val="00297C4D"/>
    <w:rsid w:val="002A2EBE"/>
    <w:rsid w:val="002A3437"/>
    <w:rsid w:val="002A4005"/>
    <w:rsid w:val="002B039C"/>
    <w:rsid w:val="002B0508"/>
    <w:rsid w:val="002B1888"/>
    <w:rsid w:val="002B1C64"/>
    <w:rsid w:val="002B270E"/>
    <w:rsid w:val="002B57D8"/>
    <w:rsid w:val="002B5916"/>
    <w:rsid w:val="002C1A47"/>
    <w:rsid w:val="002C23E3"/>
    <w:rsid w:val="002C53DE"/>
    <w:rsid w:val="002C7845"/>
    <w:rsid w:val="002C7894"/>
    <w:rsid w:val="002C7B8F"/>
    <w:rsid w:val="002D05BA"/>
    <w:rsid w:val="002D3352"/>
    <w:rsid w:val="002D3AC8"/>
    <w:rsid w:val="002D3EF2"/>
    <w:rsid w:val="002D615F"/>
    <w:rsid w:val="002D63C0"/>
    <w:rsid w:val="002D6413"/>
    <w:rsid w:val="002D6440"/>
    <w:rsid w:val="002E407B"/>
    <w:rsid w:val="002E7066"/>
    <w:rsid w:val="002F1FE1"/>
    <w:rsid w:val="002F2EAB"/>
    <w:rsid w:val="002F3CA9"/>
    <w:rsid w:val="002F570E"/>
    <w:rsid w:val="002F5A59"/>
    <w:rsid w:val="00300F40"/>
    <w:rsid w:val="0030118B"/>
    <w:rsid w:val="00301F51"/>
    <w:rsid w:val="003022BD"/>
    <w:rsid w:val="0030251E"/>
    <w:rsid w:val="003030DB"/>
    <w:rsid w:val="00315E27"/>
    <w:rsid w:val="0032229B"/>
    <w:rsid w:val="00323D6F"/>
    <w:rsid w:val="003302D1"/>
    <w:rsid w:val="00330776"/>
    <w:rsid w:val="003312D8"/>
    <w:rsid w:val="0033744E"/>
    <w:rsid w:val="00340CF2"/>
    <w:rsid w:val="00344FBB"/>
    <w:rsid w:val="003459A9"/>
    <w:rsid w:val="00346CC9"/>
    <w:rsid w:val="00347350"/>
    <w:rsid w:val="00347C47"/>
    <w:rsid w:val="00350EEF"/>
    <w:rsid w:val="00352C25"/>
    <w:rsid w:val="0035419C"/>
    <w:rsid w:val="00355250"/>
    <w:rsid w:val="00357707"/>
    <w:rsid w:val="003577EC"/>
    <w:rsid w:val="00361D26"/>
    <w:rsid w:val="00362505"/>
    <w:rsid w:val="00364882"/>
    <w:rsid w:val="00364ED1"/>
    <w:rsid w:val="00367A1D"/>
    <w:rsid w:val="003714C8"/>
    <w:rsid w:val="0037225A"/>
    <w:rsid w:val="00372D86"/>
    <w:rsid w:val="00374DC7"/>
    <w:rsid w:val="00376495"/>
    <w:rsid w:val="00380691"/>
    <w:rsid w:val="0038300B"/>
    <w:rsid w:val="003853DC"/>
    <w:rsid w:val="003858EA"/>
    <w:rsid w:val="00387C14"/>
    <w:rsid w:val="00392EA8"/>
    <w:rsid w:val="003932C1"/>
    <w:rsid w:val="003975AA"/>
    <w:rsid w:val="003A0BA4"/>
    <w:rsid w:val="003A69F3"/>
    <w:rsid w:val="003A71A8"/>
    <w:rsid w:val="003B1AAF"/>
    <w:rsid w:val="003B26CB"/>
    <w:rsid w:val="003B380A"/>
    <w:rsid w:val="003B6A63"/>
    <w:rsid w:val="003B7099"/>
    <w:rsid w:val="003B754F"/>
    <w:rsid w:val="003C0520"/>
    <w:rsid w:val="003C0EAB"/>
    <w:rsid w:val="003C0FF8"/>
    <w:rsid w:val="003C12EB"/>
    <w:rsid w:val="003C7229"/>
    <w:rsid w:val="003D40AF"/>
    <w:rsid w:val="003D414A"/>
    <w:rsid w:val="003D4161"/>
    <w:rsid w:val="003D42DF"/>
    <w:rsid w:val="003D5531"/>
    <w:rsid w:val="003E0069"/>
    <w:rsid w:val="003E1E9F"/>
    <w:rsid w:val="003E688B"/>
    <w:rsid w:val="003E73A1"/>
    <w:rsid w:val="003F20F7"/>
    <w:rsid w:val="003F4107"/>
    <w:rsid w:val="003F512E"/>
    <w:rsid w:val="003F5696"/>
    <w:rsid w:val="003F7D7C"/>
    <w:rsid w:val="00400020"/>
    <w:rsid w:val="00404AC0"/>
    <w:rsid w:val="00406C6F"/>
    <w:rsid w:val="00407FAF"/>
    <w:rsid w:val="00410DAD"/>
    <w:rsid w:val="0041127E"/>
    <w:rsid w:val="0041253C"/>
    <w:rsid w:val="0041307B"/>
    <w:rsid w:val="00413F12"/>
    <w:rsid w:val="00414D94"/>
    <w:rsid w:val="00415FBC"/>
    <w:rsid w:val="00421696"/>
    <w:rsid w:val="0042189D"/>
    <w:rsid w:val="004230F1"/>
    <w:rsid w:val="00423702"/>
    <w:rsid w:val="0042385D"/>
    <w:rsid w:val="004240D1"/>
    <w:rsid w:val="00427EBA"/>
    <w:rsid w:val="00432B25"/>
    <w:rsid w:val="00436E08"/>
    <w:rsid w:val="00442323"/>
    <w:rsid w:val="00445181"/>
    <w:rsid w:val="00453879"/>
    <w:rsid w:val="00454290"/>
    <w:rsid w:val="0045622A"/>
    <w:rsid w:val="00460232"/>
    <w:rsid w:val="004622BA"/>
    <w:rsid w:val="00462D9E"/>
    <w:rsid w:val="004630D2"/>
    <w:rsid w:val="004638B6"/>
    <w:rsid w:val="00465EF7"/>
    <w:rsid w:val="004701F4"/>
    <w:rsid w:val="00471662"/>
    <w:rsid w:val="004741F7"/>
    <w:rsid w:val="0047461C"/>
    <w:rsid w:val="004754CC"/>
    <w:rsid w:val="00475CF1"/>
    <w:rsid w:val="0048019C"/>
    <w:rsid w:val="00480376"/>
    <w:rsid w:val="00480F20"/>
    <w:rsid w:val="00481560"/>
    <w:rsid w:val="00481BE8"/>
    <w:rsid w:val="00481FC7"/>
    <w:rsid w:val="004835FB"/>
    <w:rsid w:val="0048469A"/>
    <w:rsid w:val="00484CAC"/>
    <w:rsid w:val="0049132D"/>
    <w:rsid w:val="004929C6"/>
    <w:rsid w:val="00493236"/>
    <w:rsid w:val="004938A7"/>
    <w:rsid w:val="00496715"/>
    <w:rsid w:val="00497AE5"/>
    <w:rsid w:val="004A2330"/>
    <w:rsid w:val="004A272D"/>
    <w:rsid w:val="004A3B6F"/>
    <w:rsid w:val="004A6576"/>
    <w:rsid w:val="004B34A1"/>
    <w:rsid w:val="004B4632"/>
    <w:rsid w:val="004B5E03"/>
    <w:rsid w:val="004B625D"/>
    <w:rsid w:val="004B66A6"/>
    <w:rsid w:val="004C232C"/>
    <w:rsid w:val="004C3401"/>
    <w:rsid w:val="004C5CA2"/>
    <w:rsid w:val="004C7A27"/>
    <w:rsid w:val="004D0329"/>
    <w:rsid w:val="004D040E"/>
    <w:rsid w:val="004D2C42"/>
    <w:rsid w:val="004D2E93"/>
    <w:rsid w:val="004D3851"/>
    <w:rsid w:val="004D38AC"/>
    <w:rsid w:val="004D43C0"/>
    <w:rsid w:val="004D5FB2"/>
    <w:rsid w:val="004E3418"/>
    <w:rsid w:val="004E47A3"/>
    <w:rsid w:val="004E5159"/>
    <w:rsid w:val="004F058C"/>
    <w:rsid w:val="004F2670"/>
    <w:rsid w:val="004F5667"/>
    <w:rsid w:val="004F6629"/>
    <w:rsid w:val="004F7D8D"/>
    <w:rsid w:val="00503055"/>
    <w:rsid w:val="005039EB"/>
    <w:rsid w:val="00504818"/>
    <w:rsid w:val="00505E20"/>
    <w:rsid w:val="00506A27"/>
    <w:rsid w:val="005078C9"/>
    <w:rsid w:val="0051169C"/>
    <w:rsid w:val="005120F1"/>
    <w:rsid w:val="00513B62"/>
    <w:rsid w:val="00515932"/>
    <w:rsid w:val="00520058"/>
    <w:rsid w:val="005202CF"/>
    <w:rsid w:val="005203DC"/>
    <w:rsid w:val="00520649"/>
    <w:rsid w:val="005222B6"/>
    <w:rsid w:val="00523AA3"/>
    <w:rsid w:val="005248F5"/>
    <w:rsid w:val="00531FEF"/>
    <w:rsid w:val="005332A5"/>
    <w:rsid w:val="005349F4"/>
    <w:rsid w:val="00536102"/>
    <w:rsid w:val="00540987"/>
    <w:rsid w:val="00541CB4"/>
    <w:rsid w:val="0055083E"/>
    <w:rsid w:val="00551072"/>
    <w:rsid w:val="005534DE"/>
    <w:rsid w:val="005535C0"/>
    <w:rsid w:val="00560E54"/>
    <w:rsid w:val="005632B9"/>
    <w:rsid w:val="00563362"/>
    <w:rsid w:val="00564250"/>
    <w:rsid w:val="00564E96"/>
    <w:rsid w:val="005676AE"/>
    <w:rsid w:val="005717E1"/>
    <w:rsid w:val="005731C9"/>
    <w:rsid w:val="00573DB9"/>
    <w:rsid w:val="00582DD6"/>
    <w:rsid w:val="0058449E"/>
    <w:rsid w:val="00584E97"/>
    <w:rsid w:val="00586002"/>
    <w:rsid w:val="005863FF"/>
    <w:rsid w:val="005874B6"/>
    <w:rsid w:val="00591E45"/>
    <w:rsid w:val="00594475"/>
    <w:rsid w:val="005959B2"/>
    <w:rsid w:val="00597A67"/>
    <w:rsid w:val="005A0F6B"/>
    <w:rsid w:val="005A0FDF"/>
    <w:rsid w:val="005A30C4"/>
    <w:rsid w:val="005A762F"/>
    <w:rsid w:val="005B0F23"/>
    <w:rsid w:val="005B15DE"/>
    <w:rsid w:val="005B3F72"/>
    <w:rsid w:val="005B4057"/>
    <w:rsid w:val="005B6F51"/>
    <w:rsid w:val="005B7E8E"/>
    <w:rsid w:val="005C16F7"/>
    <w:rsid w:val="005C181C"/>
    <w:rsid w:val="005C5785"/>
    <w:rsid w:val="005C5D81"/>
    <w:rsid w:val="005C6085"/>
    <w:rsid w:val="005C6536"/>
    <w:rsid w:val="005D06C6"/>
    <w:rsid w:val="005D38CE"/>
    <w:rsid w:val="005D62EA"/>
    <w:rsid w:val="005D69BB"/>
    <w:rsid w:val="005E2506"/>
    <w:rsid w:val="005E64EE"/>
    <w:rsid w:val="005F05EA"/>
    <w:rsid w:val="005F1A5B"/>
    <w:rsid w:val="005F1D7E"/>
    <w:rsid w:val="005F2823"/>
    <w:rsid w:val="005F2F73"/>
    <w:rsid w:val="005F67DC"/>
    <w:rsid w:val="00601E13"/>
    <w:rsid w:val="006042C0"/>
    <w:rsid w:val="00611ABD"/>
    <w:rsid w:val="006141DF"/>
    <w:rsid w:val="0061525C"/>
    <w:rsid w:val="00615DDA"/>
    <w:rsid w:val="00616ADE"/>
    <w:rsid w:val="00620037"/>
    <w:rsid w:val="006208CE"/>
    <w:rsid w:val="00624BE4"/>
    <w:rsid w:val="0062602A"/>
    <w:rsid w:val="00630979"/>
    <w:rsid w:val="00631A64"/>
    <w:rsid w:val="00631BE5"/>
    <w:rsid w:val="00633305"/>
    <w:rsid w:val="0063431A"/>
    <w:rsid w:val="00635635"/>
    <w:rsid w:val="00640439"/>
    <w:rsid w:val="006410FA"/>
    <w:rsid w:val="00642961"/>
    <w:rsid w:val="00642DDE"/>
    <w:rsid w:val="00645D45"/>
    <w:rsid w:val="00650D92"/>
    <w:rsid w:val="00651135"/>
    <w:rsid w:val="0065405F"/>
    <w:rsid w:val="00655CA4"/>
    <w:rsid w:val="00660111"/>
    <w:rsid w:val="00660DDC"/>
    <w:rsid w:val="00662126"/>
    <w:rsid w:val="006634B4"/>
    <w:rsid w:val="00663942"/>
    <w:rsid w:val="00663D5F"/>
    <w:rsid w:val="0067229A"/>
    <w:rsid w:val="006751EB"/>
    <w:rsid w:val="00681B95"/>
    <w:rsid w:val="006840B2"/>
    <w:rsid w:val="00685C6E"/>
    <w:rsid w:val="00686A8D"/>
    <w:rsid w:val="0068730B"/>
    <w:rsid w:val="00694979"/>
    <w:rsid w:val="00694E07"/>
    <w:rsid w:val="00695000"/>
    <w:rsid w:val="00695481"/>
    <w:rsid w:val="006957D1"/>
    <w:rsid w:val="0069783B"/>
    <w:rsid w:val="006A134E"/>
    <w:rsid w:val="006A16F9"/>
    <w:rsid w:val="006A1EB3"/>
    <w:rsid w:val="006A2866"/>
    <w:rsid w:val="006A4941"/>
    <w:rsid w:val="006A575C"/>
    <w:rsid w:val="006A5C06"/>
    <w:rsid w:val="006B470B"/>
    <w:rsid w:val="006B6961"/>
    <w:rsid w:val="006C43B6"/>
    <w:rsid w:val="006C5506"/>
    <w:rsid w:val="006C772E"/>
    <w:rsid w:val="006D0287"/>
    <w:rsid w:val="006D0E2F"/>
    <w:rsid w:val="006D40A3"/>
    <w:rsid w:val="006D4339"/>
    <w:rsid w:val="006D433D"/>
    <w:rsid w:val="006D5B4C"/>
    <w:rsid w:val="006E365C"/>
    <w:rsid w:val="006F00E3"/>
    <w:rsid w:val="006F0A2D"/>
    <w:rsid w:val="006F1738"/>
    <w:rsid w:val="006F5C0E"/>
    <w:rsid w:val="006F5FE0"/>
    <w:rsid w:val="00701E74"/>
    <w:rsid w:val="007020DC"/>
    <w:rsid w:val="0071266C"/>
    <w:rsid w:val="007140A9"/>
    <w:rsid w:val="0072110D"/>
    <w:rsid w:val="00722384"/>
    <w:rsid w:val="0072565C"/>
    <w:rsid w:val="00727CF8"/>
    <w:rsid w:val="007316CF"/>
    <w:rsid w:val="007324D5"/>
    <w:rsid w:val="0073523A"/>
    <w:rsid w:val="0074264B"/>
    <w:rsid w:val="00744B52"/>
    <w:rsid w:val="007504F4"/>
    <w:rsid w:val="007533BC"/>
    <w:rsid w:val="00754B1F"/>
    <w:rsid w:val="00755367"/>
    <w:rsid w:val="00755A5E"/>
    <w:rsid w:val="00755E3E"/>
    <w:rsid w:val="00755EB8"/>
    <w:rsid w:val="007566FA"/>
    <w:rsid w:val="00756CDC"/>
    <w:rsid w:val="00761A6B"/>
    <w:rsid w:val="00762742"/>
    <w:rsid w:val="00763269"/>
    <w:rsid w:val="00766499"/>
    <w:rsid w:val="00770C67"/>
    <w:rsid w:val="00773066"/>
    <w:rsid w:val="0077604F"/>
    <w:rsid w:val="007777E7"/>
    <w:rsid w:val="00782EEE"/>
    <w:rsid w:val="0078377D"/>
    <w:rsid w:val="00783959"/>
    <w:rsid w:val="007841E0"/>
    <w:rsid w:val="00786BCE"/>
    <w:rsid w:val="00787E48"/>
    <w:rsid w:val="007963A9"/>
    <w:rsid w:val="00797487"/>
    <w:rsid w:val="007A0999"/>
    <w:rsid w:val="007A1422"/>
    <w:rsid w:val="007A27BE"/>
    <w:rsid w:val="007A717C"/>
    <w:rsid w:val="007B18E9"/>
    <w:rsid w:val="007B19F1"/>
    <w:rsid w:val="007C0673"/>
    <w:rsid w:val="007C278A"/>
    <w:rsid w:val="007D232C"/>
    <w:rsid w:val="007D3012"/>
    <w:rsid w:val="007D3DDC"/>
    <w:rsid w:val="007E0C24"/>
    <w:rsid w:val="007E1C30"/>
    <w:rsid w:val="007E5D65"/>
    <w:rsid w:val="007E6B91"/>
    <w:rsid w:val="007F0137"/>
    <w:rsid w:val="007F1058"/>
    <w:rsid w:val="007F301E"/>
    <w:rsid w:val="007F3B86"/>
    <w:rsid w:val="00800708"/>
    <w:rsid w:val="008013C8"/>
    <w:rsid w:val="00802B32"/>
    <w:rsid w:val="00804E94"/>
    <w:rsid w:val="0080584A"/>
    <w:rsid w:val="008105D2"/>
    <w:rsid w:val="00812DA5"/>
    <w:rsid w:val="00816876"/>
    <w:rsid w:val="00817D51"/>
    <w:rsid w:val="00822B59"/>
    <w:rsid w:val="00823F3D"/>
    <w:rsid w:val="008242F8"/>
    <w:rsid w:val="00825947"/>
    <w:rsid w:val="00830789"/>
    <w:rsid w:val="008318E6"/>
    <w:rsid w:val="00831D0D"/>
    <w:rsid w:val="0083326B"/>
    <w:rsid w:val="00834F58"/>
    <w:rsid w:val="00836E88"/>
    <w:rsid w:val="00841268"/>
    <w:rsid w:val="0084338B"/>
    <w:rsid w:val="00847CAC"/>
    <w:rsid w:val="00853E5B"/>
    <w:rsid w:val="00854FBA"/>
    <w:rsid w:val="008563E0"/>
    <w:rsid w:val="00856769"/>
    <w:rsid w:val="00861A36"/>
    <w:rsid w:val="00863192"/>
    <w:rsid w:val="00863ED8"/>
    <w:rsid w:val="008670ED"/>
    <w:rsid w:val="00873DD0"/>
    <w:rsid w:val="008753AF"/>
    <w:rsid w:val="00875F44"/>
    <w:rsid w:val="00887388"/>
    <w:rsid w:val="00890746"/>
    <w:rsid w:val="00890F2B"/>
    <w:rsid w:val="00891F93"/>
    <w:rsid w:val="0089405B"/>
    <w:rsid w:val="00895633"/>
    <w:rsid w:val="00896D14"/>
    <w:rsid w:val="008A0BC1"/>
    <w:rsid w:val="008A0FA7"/>
    <w:rsid w:val="008A1B75"/>
    <w:rsid w:val="008A30A0"/>
    <w:rsid w:val="008A4D99"/>
    <w:rsid w:val="008B001F"/>
    <w:rsid w:val="008B1A36"/>
    <w:rsid w:val="008B3A1E"/>
    <w:rsid w:val="008B53D7"/>
    <w:rsid w:val="008B69AE"/>
    <w:rsid w:val="008C0648"/>
    <w:rsid w:val="008C0C77"/>
    <w:rsid w:val="008C18FA"/>
    <w:rsid w:val="008C4D27"/>
    <w:rsid w:val="008C7921"/>
    <w:rsid w:val="008D188F"/>
    <w:rsid w:val="008D37B6"/>
    <w:rsid w:val="008D4601"/>
    <w:rsid w:val="008D5275"/>
    <w:rsid w:val="008E04CD"/>
    <w:rsid w:val="008E0E66"/>
    <w:rsid w:val="008E1280"/>
    <w:rsid w:val="008E13AA"/>
    <w:rsid w:val="008E1BD4"/>
    <w:rsid w:val="008E4DE3"/>
    <w:rsid w:val="008E601D"/>
    <w:rsid w:val="008E68EC"/>
    <w:rsid w:val="008F3DB8"/>
    <w:rsid w:val="008F47F1"/>
    <w:rsid w:val="008F5B15"/>
    <w:rsid w:val="008F6459"/>
    <w:rsid w:val="0090083C"/>
    <w:rsid w:val="00900A2C"/>
    <w:rsid w:val="00903437"/>
    <w:rsid w:val="00903920"/>
    <w:rsid w:val="00903A6B"/>
    <w:rsid w:val="0090776C"/>
    <w:rsid w:val="00910062"/>
    <w:rsid w:val="0091122F"/>
    <w:rsid w:val="009119B2"/>
    <w:rsid w:val="0091229E"/>
    <w:rsid w:val="00912FB4"/>
    <w:rsid w:val="00915CD1"/>
    <w:rsid w:val="00922015"/>
    <w:rsid w:val="00927A27"/>
    <w:rsid w:val="00932399"/>
    <w:rsid w:val="00941886"/>
    <w:rsid w:val="00941C05"/>
    <w:rsid w:val="00943AA2"/>
    <w:rsid w:val="0095039D"/>
    <w:rsid w:val="0095089D"/>
    <w:rsid w:val="0095133C"/>
    <w:rsid w:val="009530B6"/>
    <w:rsid w:val="00955C2A"/>
    <w:rsid w:val="0096136B"/>
    <w:rsid w:val="009648A2"/>
    <w:rsid w:val="009652CB"/>
    <w:rsid w:val="00972AF9"/>
    <w:rsid w:val="00972B6C"/>
    <w:rsid w:val="00976EE5"/>
    <w:rsid w:val="00983B7B"/>
    <w:rsid w:val="00987FAC"/>
    <w:rsid w:val="00993F23"/>
    <w:rsid w:val="009A1965"/>
    <w:rsid w:val="009A1D13"/>
    <w:rsid w:val="009A5AB1"/>
    <w:rsid w:val="009A6062"/>
    <w:rsid w:val="009A694D"/>
    <w:rsid w:val="009B1338"/>
    <w:rsid w:val="009B1F89"/>
    <w:rsid w:val="009B38FC"/>
    <w:rsid w:val="009B666A"/>
    <w:rsid w:val="009C0C3C"/>
    <w:rsid w:val="009C4AF1"/>
    <w:rsid w:val="009C5C1B"/>
    <w:rsid w:val="009C62FB"/>
    <w:rsid w:val="009C68F7"/>
    <w:rsid w:val="009C776D"/>
    <w:rsid w:val="009D3DD4"/>
    <w:rsid w:val="009D3FFB"/>
    <w:rsid w:val="009D40E6"/>
    <w:rsid w:val="009D67BE"/>
    <w:rsid w:val="009D7F9B"/>
    <w:rsid w:val="009E026D"/>
    <w:rsid w:val="009E1E32"/>
    <w:rsid w:val="009E3345"/>
    <w:rsid w:val="009E393E"/>
    <w:rsid w:val="009E5C4E"/>
    <w:rsid w:val="009E709C"/>
    <w:rsid w:val="009E7252"/>
    <w:rsid w:val="009F08D7"/>
    <w:rsid w:val="009F2DD0"/>
    <w:rsid w:val="009F398D"/>
    <w:rsid w:val="009F5B40"/>
    <w:rsid w:val="009F61CD"/>
    <w:rsid w:val="009F638B"/>
    <w:rsid w:val="009F682A"/>
    <w:rsid w:val="009F6C47"/>
    <w:rsid w:val="00A00B2A"/>
    <w:rsid w:val="00A00EC5"/>
    <w:rsid w:val="00A034AC"/>
    <w:rsid w:val="00A03D8E"/>
    <w:rsid w:val="00A05F8A"/>
    <w:rsid w:val="00A1000B"/>
    <w:rsid w:val="00A10FC7"/>
    <w:rsid w:val="00A12330"/>
    <w:rsid w:val="00A139DA"/>
    <w:rsid w:val="00A20145"/>
    <w:rsid w:val="00A22C78"/>
    <w:rsid w:val="00A30062"/>
    <w:rsid w:val="00A31357"/>
    <w:rsid w:val="00A31F34"/>
    <w:rsid w:val="00A360B7"/>
    <w:rsid w:val="00A37EC5"/>
    <w:rsid w:val="00A4149D"/>
    <w:rsid w:val="00A415E9"/>
    <w:rsid w:val="00A4312C"/>
    <w:rsid w:val="00A4323D"/>
    <w:rsid w:val="00A44DE6"/>
    <w:rsid w:val="00A44F34"/>
    <w:rsid w:val="00A465D1"/>
    <w:rsid w:val="00A46762"/>
    <w:rsid w:val="00A472A1"/>
    <w:rsid w:val="00A538D3"/>
    <w:rsid w:val="00A568B0"/>
    <w:rsid w:val="00A57695"/>
    <w:rsid w:val="00A5793C"/>
    <w:rsid w:val="00A63A21"/>
    <w:rsid w:val="00A64269"/>
    <w:rsid w:val="00A65B09"/>
    <w:rsid w:val="00A67B41"/>
    <w:rsid w:val="00A7028D"/>
    <w:rsid w:val="00A72FEB"/>
    <w:rsid w:val="00A741D4"/>
    <w:rsid w:val="00A757B4"/>
    <w:rsid w:val="00A7586B"/>
    <w:rsid w:val="00A75FDA"/>
    <w:rsid w:val="00A77EE4"/>
    <w:rsid w:val="00A80F6B"/>
    <w:rsid w:val="00A8228F"/>
    <w:rsid w:val="00A837B4"/>
    <w:rsid w:val="00A83BCF"/>
    <w:rsid w:val="00A83F30"/>
    <w:rsid w:val="00A87217"/>
    <w:rsid w:val="00A87691"/>
    <w:rsid w:val="00A87D1D"/>
    <w:rsid w:val="00A91459"/>
    <w:rsid w:val="00A9452A"/>
    <w:rsid w:val="00AA28BE"/>
    <w:rsid w:val="00AA2DC5"/>
    <w:rsid w:val="00AA42C0"/>
    <w:rsid w:val="00AB36CE"/>
    <w:rsid w:val="00AB5E9A"/>
    <w:rsid w:val="00AB7F20"/>
    <w:rsid w:val="00AC2941"/>
    <w:rsid w:val="00AC2DF0"/>
    <w:rsid w:val="00AC59FF"/>
    <w:rsid w:val="00AD5A18"/>
    <w:rsid w:val="00AE0C79"/>
    <w:rsid w:val="00AE44E2"/>
    <w:rsid w:val="00AE555D"/>
    <w:rsid w:val="00AE55A1"/>
    <w:rsid w:val="00AE666E"/>
    <w:rsid w:val="00AF153A"/>
    <w:rsid w:val="00AF34FF"/>
    <w:rsid w:val="00B0044A"/>
    <w:rsid w:val="00B117A6"/>
    <w:rsid w:val="00B12FA2"/>
    <w:rsid w:val="00B257AA"/>
    <w:rsid w:val="00B25943"/>
    <w:rsid w:val="00B30E34"/>
    <w:rsid w:val="00B318EA"/>
    <w:rsid w:val="00B32CFD"/>
    <w:rsid w:val="00B339ED"/>
    <w:rsid w:val="00B33CEB"/>
    <w:rsid w:val="00B34B03"/>
    <w:rsid w:val="00B43B81"/>
    <w:rsid w:val="00B43F4C"/>
    <w:rsid w:val="00B50357"/>
    <w:rsid w:val="00B50476"/>
    <w:rsid w:val="00B51A3D"/>
    <w:rsid w:val="00B52A79"/>
    <w:rsid w:val="00B57C05"/>
    <w:rsid w:val="00B57D91"/>
    <w:rsid w:val="00B619F7"/>
    <w:rsid w:val="00B62F7B"/>
    <w:rsid w:val="00B63743"/>
    <w:rsid w:val="00B638F2"/>
    <w:rsid w:val="00B66247"/>
    <w:rsid w:val="00B7420E"/>
    <w:rsid w:val="00B74E07"/>
    <w:rsid w:val="00B759EB"/>
    <w:rsid w:val="00B76D48"/>
    <w:rsid w:val="00B801FF"/>
    <w:rsid w:val="00B821F4"/>
    <w:rsid w:val="00B8330F"/>
    <w:rsid w:val="00B87574"/>
    <w:rsid w:val="00B9273C"/>
    <w:rsid w:val="00BA1455"/>
    <w:rsid w:val="00BA5A08"/>
    <w:rsid w:val="00BB0A65"/>
    <w:rsid w:val="00BB4FFD"/>
    <w:rsid w:val="00BB5221"/>
    <w:rsid w:val="00BB6A7E"/>
    <w:rsid w:val="00BB7C8B"/>
    <w:rsid w:val="00BC04B5"/>
    <w:rsid w:val="00BC2BF8"/>
    <w:rsid w:val="00BC4F5F"/>
    <w:rsid w:val="00BD1C6E"/>
    <w:rsid w:val="00BD32E0"/>
    <w:rsid w:val="00BD4119"/>
    <w:rsid w:val="00BD4DCB"/>
    <w:rsid w:val="00BD549C"/>
    <w:rsid w:val="00BD79B6"/>
    <w:rsid w:val="00BE1F68"/>
    <w:rsid w:val="00BE22DE"/>
    <w:rsid w:val="00BE58A6"/>
    <w:rsid w:val="00BE6971"/>
    <w:rsid w:val="00BE7AC5"/>
    <w:rsid w:val="00BF23E7"/>
    <w:rsid w:val="00BF37AB"/>
    <w:rsid w:val="00BF3BBD"/>
    <w:rsid w:val="00BF5DD9"/>
    <w:rsid w:val="00BF6B30"/>
    <w:rsid w:val="00C022E5"/>
    <w:rsid w:val="00C04328"/>
    <w:rsid w:val="00C07F08"/>
    <w:rsid w:val="00C10E7D"/>
    <w:rsid w:val="00C113FA"/>
    <w:rsid w:val="00C16906"/>
    <w:rsid w:val="00C170ED"/>
    <w:rsid w:val="00C21145"/>
    <w:rsid w:val="00C211B5"/>
    <w:rsid w:val="00C2218F"/>
    <w:rsid w:val="00C2573B"/>
    <w:rsid w:val="00C25A89"/>
    <w:rsid w:val="00C27436"/>
    <w:rsid w:val="00C3326D"/>
    <w:rsid w:val="00C34262"/>
    <w:rsid w:val="00C42482"/>
    <w:rsid w:val="00C44B19"/>
    <w:rsid w:val="00C47105"/>
    <w:rsid w:val="00C50B55"/>
    <w:rsid w:val="00C50E6B"/>
    <w:rsid w:val="00C51716"/>
    <w:rsid w:val="00C54293"/>
    <w:rsid w:val="00C5570A"/>
    <w:rsid w:val="00C56193"/>
    <w:rsid w:val="00C56B1E"/>
    <w:rsid w:val="00C57875"/>
    <w:rsid w:val="00C57B51"/>
    <w:rsid w:val="00C62707"/>
    <w:rsid w:val="00C62950"/>
    <w:rsid w:val="00C63164"/>
    <w:rsid w:val="00C6340B"/>
    <w:rsid w:val="00C76EB7"/>
    <w:rsid w:val="00C81525"/>
    <w:rsid w:val="00C84B5A"/>
    <w:rsid w:val="00C87C2D"/>
    <w:rsid w:val="00C9124C"/>
    <w:rsid w:val="00C9180D"/>
    <w:rsid w:val="00C92119"/>
    <w:rsid w:val="00C9294D"/>
    <w:rsid w:val="00C92E7E"/>
    <w:rsid w:val="00C94582"/>
    <w:rsid w:val="00C962C1"/>
    <w:rsid w:val="00C9647C"/>
    <w:rsid w:val="00C9723A"/>
    <w:rsid w:val="00CA5A25"/>
    <w:rsid w:val="00CA6591"/>
    <w:rsid w:val="00CA6663"/>
    <w:rsid w:val="00CB0500"/>
    <w:rsid w:val="00CB1BCE"/>
    <w:rsid w:val="00CB2BFF"/>
    <w:rsid w:val="00CB3C2F"/>
    <w:rsid w:val="00CB5C02"/>
    <w:rsid w:val="00CC4129"/>
    <w:rsid w:val="00CC4610"/>
    <w:rsid w:val="00CC5C50"/>
    <w:rsid w:val="00CC7995"/>
    <w:rsid w:val="00CC7A3D"/>
    <w:rsid w:val="00CD0011"/>
    <w:rsid w:val="00CD47A3"/>
    <w:rsid w:val="00CD57CC"/>
    <w:rsid w:val="00CD6C50"/>
    <w:rsid w:val="00CE12BA"/>
    <w:rsid w:val="00CE324B"/>
    <w:rsid w:val="00CE3297"/>
    <w:rsid w:val="00CE352D"/>
    <w:rsid w:val="00CE3C3C"/>
    <w:rsid w:val="00CE4483"/>
    <w:rsid w:val="00CE7E3C"/>
    <w:rsid w:val="00CF031C"/>
    <w:rsid w:val="00CF1821"/>
    <w:rsid w:val="00CF24FD"/>
    <w:rsid w:val="00CF2E70"/>
    <w:rsid w:val="00CF3B7F"/>
    <w:rsid w:val="00CF6F6A"/>
    <w:rsid w:val="00CF75ED"/>
    <w:rsid w:val="00CF7FC4"/>
    <w:rsid w:val="00D017C2"/>
    <w:rsid w:val="00D0260A"/>
    <w:rsid w:val="00D05C4F"/>
    <w:rsid w:val="00D06968"/>
    <w:rsid w:val="00D132F7"/>
    <w:rsid w:val="00D1392E"/>
    <w:rsid w:val="00D15638"/>
    <w:rsid w:val="00D20903"/>
    <w:rsid w:val="00D22976"/>
    <w:rsid w:val="00D239F5"/>
    <w:rsid w:val="00D26725"/>
    <w:rsid w:val="00D30A14"/>
    <w:rsid w:val="00D315C8"/>
    <w:rsid w:val="00D31A70"/>
    <w:rsid w:val="00D31C12"/>
    <w:rsid w:val="00D351C5"/>
    <w:rsid w:val="00D400FE"/>
    <w:rsid w:val="00D40BBF"/>
    <w:rsid w:val="00D42D56"/>
    <w:rsid w:val="00D450A6"/>
    <w:rsid w:val="00D45A5B"/>
    <w:rsid w:val="00D4615F"/>
    <w:rsid w:val="00D463FE"/>
    <w:rsid w:val="00D47D95"/>
    <w:rsid w:val="00D52206"/>
    <w:rsid w:val="00D52D18"/>
    <w:rsid w:val="00D5424E"/>
    <w:rsid w:val="00D579DE"/>
    <w:rsid w:val="00D60575"/>
    <w:rsid w:val="00D627EE"/>
    <w:rsid w:val="00D754F3"/>
    <w:rsid w:val="00D770D8"/>
    <w:rsid w:val="00D807B1"/>
    <w:rsid w:val="00D819C9"/>
    <w:rsid w:val="00D81ECA"/>
    <w:rsid w:val="00D825BF"/>
    <w:rsid w:val="00D84C9B"/>
    <w:rsid w:val="00D86AFC"/>
    <w:rsid w:val="00D8728B"/>
    <w:rsid w:val="00D873C8"/>
    <w:rsid w:val="00D91282"/>
    <w:rsid w:val="00D916E0"/>
    <w:rsid w:val="00D91CC0"/>
    <w:rsid w:val="00D934C9"/>
    <w:rsid w:val="00D93670"/>
    <w:rsid w:val="00D956FB"/>
    <w:rsid w:val="00D97A8A"/>
    <w:rsid w:val="00DA1343"/>
    <w:rsid w:val="00DA2499"/>
    <w:rsid w:val="00DA2F6E"/>
    <w:rsid w:val="00DA475C"/>
    <w:rsid w:val="00DA76DF"/>
    <w:rsid w:val="00DA7AA5"/>
    <w:rsid w:val="00DB1598"/>
    <w:rsid w:val="00DB1770"/>
    <w:rsid w:val="00DC257F"/>
    <w:rsid w:val="00DC44D5"/>
    <w:rsid w:val="00DC60BB"/>
    <w:rsid w:val="00DC6482"/>
    <w:rsid w:val="00DD42B7"/>
    <w:rsid w:val="00DD478D"/>
    <w:rsid w:val="00DD6E80"/>
    <w:rsid w:val="00DE0979"/>
    <w:rsid w:val="00DE1FFA"/>
    <w:rsid w:val="00DE20B1"/>
    <w:rsid w:val="00DE7A7E"/>
    <w:rsid w:val="00DF1526"/>
    <w:rsid w:val="00DF1FA2"/>
    <w:rsid w:val="00DF35CC"/>
    <w:rsid w:val="00DF3A41"/>
    <w:rsid w:val="00E008AA"/>
    <w:rsid w:val="00E00B1F"/>
    <w:rsid w:val="00E0444D"/>
    <w:rsid w:val="00E064F6"/>
    <w:rsid w:val="00E1149A"/>
    <w:rsid w:val="00E13355"/>
    <w:rsid w:val="00E148D7"/>
    <w:rsid w:val="00E22948"/>
    <w:rsid w:val="00E27A20"/>
    <w:rsid w:val="00E32655"/>
    <w:rsid w:val="00E35F19"/>
    <w:rsid w:val="00E364E6"/>
    <w:rsid w:val="00E37214"/>
    <w:rsid w:val="00E43867"/>
    <w:rsid w:val="00E43DB8"/>
    <w:rsid w:val="00E466F1"/>
    <w:rsid w:val="00E478B0"/>
    <w:rsid w:val="00E47D0C"/>
    <w:rsid w:val="00E5054C"/>
    <w:rsid w:val="00E5575E"/>
    <w:rsid w:val="00E55BA5"/>
    <w:rsid w:val="00E622B3"/>
    <w:rsid w:val="00E63411"/>
    <w:rsid w:val="00E63E3F"/>
    <w:rsid w:val="00E64DFE"/>
    <w:rsid w:val="00E7791B"/>
    <w:rsid w:val="00E80D90"/>
    <w:rsid w:val="00E83214"/>
    <w:rsid w:val="00E84D1D"/>
    <w:rsid w:val="00E8570A"/>
    <w:rsid w:val="00E9499A"/>
    <w:rsid w:val="00E97CDD"/>
    <w:rsid w:val="00EA2D84"/>
    <w:rsid w:val="00EA2F20"/>
    <w:rsid w:val="00EA4671"/>
    <w:rsid w:val="00EA4CDE"/>
    <w:rsid w:val="00EA6E3E"/>
    <w:rsid w:val="00EA7A3D"/>
    <w:rsid w:val="00EB0571"/>
    <w:rsid w:val="00EB3C0A"/>
    <w:rsid w:val="00EC20FD"/>
    <w:rsid w:val="00EC2A00"/>
    <w:rsid w:val="00EC348A"/>
    <w:rsid w:val="00EC3678"/>
    <w:rsid w:val="00EC77EA"/>
    <w:rsid w:val="00ED0CD0"/>
    <w:rsid w:val="00ED0F24"/>
    <w:rsid w:val="00ED1BBC"/>
    <w:rsid w:val="00ED2F94"/>
    <w:rsid w:val="00ED3F17"/>
    <w:rsid w:val="00ED672F"/>
    <w:rsid w:val="00ED6B92"/>
    <w:rsid w:val="00ED74AC"/>
    <w:rsid w:val="00EE760D"/>
    <w:rsid w:val="00EF0B40"/>
    <w:rsid w:val="00EF0ED9"/>
    <w:rsid w:val="00EF7BB5"/>
    <w:rsid w:val="00F00BF0"/>
    <w:rsid w:val="00F04EFF"/>
    <w:rsid w:val="00F111CE"/>
    <w:rsid w:val="00F16E28"/>
    <w:rsid w:val="00F17366"/>
    <w:rsid w:val="00F17D21"/>
    <w:rsid w:val="00F21E64"/>
    <w:rsid w:val="00F23D80"/>
    <w:rsid w:val="00F33F92"/>
    <w:rsid w:val="00F3437D"/>
    <w:rsid w:val="00F34887"/>
    <w:rsid w:val="00F34AB9"/>
    <w:rsid w:val="00F367F9"/>
    <w:rsid w:val="00F40F13"/>
    <w:rsid w:val="00F41D34"/>
    <w:rsid w:val="00F42E47"/>
    <w:rsid w:val="00F43E34"/>
    <w:rsid w:val="00F45559"/>
    <w:rsid w:val="00F46D8A"/>
    <w:rsid w:val="00F50065"/>
    <w:rsid w:val="00F5124C"/>
    <w:rsid w:val="00F53E78"/>
    <w:rsid w:val="00F57C53"/>
    <w:rsid w:val="00F60A02"/>
    <w:rsid w:val="00F63B3F"/>
    <w:rsid w:val="00F65659"/>
    <w:rsid w:val="00F65716"/>
    <w:rsid w:val="00F6644A"/>
    <w:rsid w:val="00F67330"/>
    <w:rsid w:val="00F67AB3"/>
    <w:rsid w:val="00F67F7D"/>
    <w:rsid w:val="00F708F6"/>
    <w:rsid w:val="00F70BA3"/>
    <w:rsid w:val="00F71F4D"/>
    <w:rsid w:val="00F721A8"/>
    <w:rsid w:val="00F72DEF"/>
    <w:rsid w:val="00F75C62"/>
    <w:rsid w:val="00F80647"/>
    <w:rsid w:val="00F807FB"/>
    <w:rsid w:val="00F84286"/>
    <w:rsid w:val="00F85407"/>
    <w:rsid w:val="00F859B1"/>
    <w:rsid w:val="00F872D6"/>
    <w:rsid w:val="00F90F04"/>
    <w:rsid w:val="00F939CB"/>
    <w:rsid w:val="00FA094E"/>
    <w:rsid w:val="00FA3D88"/>
    <w:rsid w:val="00FA65AE"/>
    <w:rsid w:val="00FB1E30"/>
    <w:rsid w:val="00FB69BC"/>
    <w:rsid w:val="00FC0292"/>
    <w:rsid w:val="00FC3CE9"/>
    <w:rsid w:val="00FC498B"/>
    <w:rsid w:val="00FC7059"/>
    <w:rsid w:val="00FD1F90"/>
    <w:rsid w:val="00FD4401"/>
    <w:rsid w:val="00FD6474"/>
    <w:rsid w:val="00FD744A"/>
    <w:rsid w:val="00FE1AFD"/>
    <w:rsid w:val="00FE2991"/>
    <w:rsid w:val="00FE2A58"/>
    <w:rsid w:val="00FE2F82"/>
    <w:rsid w:val="00FE66AF"/>
    <w:rsid w:val="00FF1A66"/>
    <w:rsid w:val="00FF1F85"/>
    <w:rsid w:val="00FF2D64"/>
    <w:rsid w:val="00FF453F"/>
    <w:rsid w:val="00FF55E9"/>
    <w:rsid w:val="00FF6B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8F6"/>
  </w:style>
  <w:style w:type="paragraph" w:styleId="1">
    <w:name w:val="heading 1"/>
    <w:basedOn w:val="a"/>
    <w:next w:val="a"/>
    <w:link w:val="10"/>
    <w:qFormat/>
    <w:rsid w:val="009A1965"/>
    <w:pPr>
      <w:keepNext/>
      <w:spacing w:after="0" w:line="240" w:lineRule="auto"/>
      <w:ind w:left="-567" w:right="-766"/>
      <w:jc w:val="center"/>
      <w:outlineLvl w:val="0"/>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69548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5220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rsid w:val="00404AC0"/>
    <w:rPr>
      <w:color w:val="0000FF"/>
      <w:u w:val="single"/>
    </w:rPr>
  </w:style>
  <w:style w:type="paragraph" w:styleId="a5">
    <w:name w:val="List Paragraph"/>
    <w:basedOn w:val="a"/>
    <w:uiPriority w:val="34"/>
    <w:qFormat/>
    <w:rsid w:val="00D06968"/>
    <w:pPr>
      <w:ind w:left="720"/>
      <w:contextualSpacing/>
    </w:pPr>
  </w:style>
  <w:style w:type="paragraph" w:styleId="a6">
    <w:name w:val="header"/>
    <w:basedOn w:val="a"/>
    <w:link w:val="a7"/>
    <w:uiPriority w:val="99"/>
    <w:unhideWhenUsed/>
    <w:rsid w:val="00660DD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60DDC"/>
  </w:style>
  <w:style w:type="paragraph" w:styleId="a8">
    <w:name w:val="footer"/>
    <w:basedOn w:val="a"/>
    <w:link w:val="a9"/>
    <w:unhideWhenUsed/>
    <w:rsid w:val="00660DD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660DDC"/>
  </w:style>
  <w:style w:type="paragraph" w:styleId="aa">
    <w:name w:val="Balloon Text"/>
    <w:basedOn w:val="a"/>
    <w:link w:val="ab"/>
    <w:uiPriority w:val="99"/>
    <w:semiHidden/>
    <w:unhideWhenUsed/>
    <w:rsid w:val="002111F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111F1"/>
    <w:rPr>
      <w:rFonts w:ascii="Tahoma" w:hAnsi="Tahoma" w:cs="Tahoma"/>
      <w:sz w:val="16"/>
      <w:szCs w:val="16"/>
    </w:rPr>
  </w:style>
  <w:style w:type="paragraph" w:customStyle="1" w:styleId="ConsPlusTitle">
    <w:name w:val="ConsPlusTitle"/>
    <w:uiPriority w:val="99"/>
    <w:rsid w:val="00C170ED"/>
    <w:pPr>
      <w:autoSpaceDE w:val="0"/>
      <w:autoSpaceDN w:val="0"/>
      <w:adjustRightInd w:val="0"/>
      <w:spacing w:after="0" w:line="240" w:lineRule="auto"/>
    </w:pPr>
    <w:rPr>
      <w:rFonts w:ascii="Times New Roman" w:hAnsi="Times New Roman" w:cs="Times New Roman"/>
      <w:b/>
      <w:bCs/>
      <w:sz w:val="28"/>
      <w:szCs w:val="28"/>
    </w:rPr>
  </w:style>
  <w:style w:type="paragraph" w:styleId="ac">
    <w:name w:val="footnote text"/>
    <w:basedOn w:val="a"/>
    <w:link w:val="ad"/>
    <w:uiPriority w:val="99"/>
    <w:unhideWhenUsed/>
    <w:rsid w:val="001A1F8A"/>
    <w:pPr>
      <w:spacing w:after="0" w:line="240" w:lineRule="auto"/>
    </w:pPr>
    <w:rPr>
      <w:sz w:val="20"/>
      <w:szCs w:val="20"/>
    </w:rPr>
  </w:style>
  <w:style w:type="character" w:customStyle="1" w:styleId="ad">
    <w:name w:val="Текст сноски Знак"/>
    <w:basedOn w:val="a0"/>
    <w:link w:val="ac"/>
    <w:uiPriority w:val="99"/>
    <w:rsid w:val="001A1F8A"/>
    <w:rPr>
      <w:sz w:val="20"/>
      <w:szCs w:val="20"/>
    </w:rPr>
  </w:style>
  <w:style w:type="character" w:styleId="ae">
    <w:name w:val="footnote reference"/>
    <w:basedOn w:val="a0"/>
    <w:uiPriority w:val="99"/>
    <w:unhideWhenUsed/>
    <w:rsid w:val="001A1F8A"/>
    <w:rPr>
      <w:vertAlign w:val="superscript"/>
    </w:rPr>
  </w:style>
  <w:style w:type="character" w:customStyle="1" w:styleId="r">
    <w:name w:val="r"/>
    <w:basedOn w:val="a0"/>
    <w:rsid w:val="0027613B"/>
  </w:style>
  <w:style w:type="character" w:customStyle="1" w:styleId="10">
    <w:name w:val="Заголовок 1 Знак"/>
    <w:basedOn w:val="a0"/>
    <w:link w:val="1"/>
    <w:rsid w:val="009A1965"/>
    <w:rPr>
      <w:rFonts w:ascii="Times New Roman" w:eastAsia="Times New Roman" w:hAnsi="Times New Roman" w:cs="Times New Roman"/>
      <w:sz w:val="28"/>
      <w:szCs w:val="20"/>
      <w:lang w:eastAsia="ru-RU"/>
    </w:rPr>
  </w:style>
  <w:style w:type="paragraph" w:customStyle="1" w:styleId="ConsNormal">
    <w:name w:val="ConsNormal"/>
    <w:rsid w:val="009A196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
    <w:name w:val="page number"/>
    <w:basedOn w:val="a0"/>
    <w:rsid w:val="009A1965"/>
  </w:style>
  <w:style w:type="paragraph" w:customStyle="1" w:styleId="ConsPlusNormal">
    <w:name w:val="ConsPlusNormal"/>
    <w:rsid w:val="009A196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0">
    <w:name w:val="Title"/>
    <w:basedOn w:val="a"/>
    <w:link w:val="af1"/>
    <w:qFormat/>
    <w:rsid w:val="009A1965"/>
    <w:pPr>
      <w:spacing w:after="0" w:line="240" w:lineRule="auto"/>
      <w:jc w:val="center"/>
    </w:pPr>
    <w:rPr>
      <w:rFonts w:ascii="Times New Roman" w:eastAsia="Times New Roman" w:hAnsi="Times New Roman" w:cs="Times New Roman"/>
      <w:sz w:val="28"/>
      <w:szCs w:val="20"/>
    </w:rPr>
  </w:style>
  <w:style w:type="character" w:customStyle="1" w:styleId="af1">
    <w:name w:val="Название Знак"/>
    <w:basedOn w:val="a0"/>
    <w:link w:val="af0"/>
    <w:rsid w:val="009A1965"/>
    <w:rPr>
      <w:rFonts w:ascii="Times New Roman" w:eastAsia="Times New Roman" w:hAnsi="Times New Roman" w:cs="Times New Roman"/>
      <w:sz w:val="28"/>
      <w:szCs w:val="20"/>
      <w:lang w:eastAsia="ru-RU"/>
    </w:rPr>
  </w:style>
  <w:style w:type="character" w:customStyle="1" w:styleId="f">
    <w:name w:val="f"/>
    <w:basedOn w:val="a0"/>
    <w:rsid w:val="009A1965"/>
  </w:style>
  <w:style w:type="character" w:styleId="af2">
    <w:name w:val="Strong"/>
    <w:basedOn w:val="a0"/>
    <w:uiPriority w:val="22"/>
    <w:qFormat/>
    <w:rsid w:val="009A1965"/>
    <w:rPr>
      <w:b/>
      <w:bCs/>
    </w:rPr>
  </w:style>
  <w:style w:type="character" w:customStyle="1" w:styleId="diffins">
    <w:name w:val="diff_ins"/>
    <w:basedOn w:val="a0"/>
    <w:rsid w:val="00C9180D"/>
  </w:style>
  <w:style w:type="character" w:customStyle="1" w:styleId="u">
    <w:name w:val="u"/>
    <w:basedOn w:val="a0"/>
    <w:rsid w:val="00C9180D"/>
  </w:style>
  <w:style w:type="character" w:customStyle="1" w:styleId="blk">
    <w:name w:val="blk"/>
    <w:basedOn w:val="a0"/>
    <w:rsid w:val="00900A2C"/>
  </w:style>
  <w:style w:type="character" w:customStyle="1" w:styleId="epm">
    <w:name w:val="epm"/>
    <w:basedOn w:val="a0"/>
    <w:rsid w:val="008F47F1"/>
  </w:style>
  <w:style w:type="character" w:styleId="af3">
    <w:name w:val="annotation reference"/>
    <w:basedOn w:val="a0"/>
    <w:uiPriority w:val="99"/>
    <w:semiHidden/>
    <w:unhideWhenUsed/>
    <w:rsid w:val="008013C8"/>
    <w:rPr>
      <w:sz w:val="16"/>
      <w:szCs w:val="16"/>
    </w:rPr>
  </w:style>
  <w:style w:type="paragraph" w:styleId="af4">
    <w:name w:val="annotation text"/>
    <w:basedOn w:val="a"/>
    <w:link w:val="af5"/>
    <w:uiPriority w:val="99"/>
    <w:semiHidden/>
    <w:unhideWhenUsed/>
    <w:rsid w:val="008013C8"/>
    <w:pPr>
      <w:spacing w:line="240" w:lineRule="auto"/>
    </w:pPr>
    <w:rPr>
      <w:sz w:val="20"/>
      <w:szCs w:val="20"/>
    </w:rPr>
  </w:style>
  <w:style w:type="character" w:customStyle="1" w:styleId="af5">
    <w:name w:val="Текст примечания Знак"/>
    <w:basedOn w:val="a0"/>
    <w:link w:val="af4"/>
    <w:uiPriority w:val="99"/>
    <w:semiHidden/>
    <w:rsid w:val="008013C8"/>
    <w:rPr>
      <w:sz w:val="20"/>
      <w:szCs w:val="20"/>
    </w:rPr>
  </w:style>
  <w:style w:type="paragraph" w:styleId="af6">
    <w:name w:val="annotation subject"/>
    <w:basedOn w:val="af4"/>
    <w:next w:val="af4"/>
    <w:link w:val="af7"/>
    <w:uiPriority w:val="99"/>
    <w:semiHidden/>
    <w:unhideWhenUsed/>
    <w:rsid w:val="008013C8"/>
    <w:rPr>
      <w:b/>
      <w:bCs/>
    </w:rPr>
  </w:style>
  <w:style w:type="character" w:customStyle="1" w:styleId="af7">
    <w:name w:val="Тема примечания Знак"/>
    <w:basedOn w:val="af5"/>
    <w:link w:val="af6"/>
    <w:uiPriority w:val="99"/>
    <w:semiHidden/>
    <w:rsid w:val="008013C8"/>
    <w:rPr>
      <w:b/>
      <w:bCs/>
      <w:sz w:val="20"/>
      <w:szCs w:val="20"/>
    </w:rPr>
  </w:style>
  <w:style w:type="character" w:customStyle="1" w:styleId="30">
    <w:name w:val="Заголовок 3 Знак"/>
    <w:basedOn w:val="a0"/>
    <w:link w:val="3"/>
    <w:uiPriority w:val="9"/>
    <w:semiHidden/>
    <w:rsid w:val="00695481"/>
    <w:rPr>
      <w:rFonts w:asciiTheme="majorHAnsi" w:eastAsiaTheme="majorEastAsia" w:hAnsiTheme="majorHAnsi" w:cstheme="majorBidi"/>
      <w:color w:val="243F60" w:themeColor="accent1" w:themeShade="7F"/>
      <w:sz w:val="24"/>
      <w:szCs w:val="24"/>
    </w:rPr>
  </w:style>
  <w:style w:type="paragraph" w:styleId="af8">
    <w:name w:val="Subtitle"/>
    <w:basedOn w:val="a"/>
    <w:link w:val="af9"/>
    <w:qFormat/>
    <w:rsid w:val="00695481"/>
    <w:pPr>
      <w:autoSpaceDE w:val="0"/>
      <w:autoSpaceDN w:val="0"/>
      <w:spacing w:after="0" w:line="240" w:lineRule="auto"/>
      <w:jc w:val="center"/>
    </w:pPr>
    <w:rPr>
      <w:rFonts w:ascii="Arial" w:eastAsia="Times New Roman" w:hAnsi="Arial" w:cs="Arial"/>
      <w:sz w:val="36"/>
      <w:szCs w:val="36"/>
    </w:rPr>
  </w:style>
  <w:style w:type="character" w:customStyle="1" w:styleId="af9">
    <w:name w:val="Подзаголовок Знак"/>
    <w:basedOn w:val="a0"/>
    <w:link w:val="af8"/>
    <w:rsid w:val="00695481"/>
    <w:rPr>
      <w:rFonts w:ascii="Arial" w:eastAsia="Times New Roman" w:hAnsi="Arial" w:cs="Arial"/>
      <w:sz w:val="36"/>
      <w:szCs w:val="36"/>
    </w:rPr>
  </w:style>
</w:styles>
</file>

<file path=word/webSettings.xml><?xml version="1.0" encoding="utf-8"?>
<w:webSettings xmlns:r="http://schemas.openxmlformats.org/officeDocument/2006/relationships" xmlns:w="http://schemas.openxmlformats.org/wordprocessingml/2006/main">
  <w:divs>
    <w:div w:id="307246197">
      <w:bodyDiv w:val="1"/>
      <w:marLeft w:val="0"/>
      <w:marRight w:val="0"/>
      <w:marTop w:val="0"/>
      <w:marBottom w:val="0"/>
      <w:divBdr>
        <w:top w:val="none" w:sz="0" w:space="0" w:color="auto"/>
        <w:left w:val="none" w:sz="0" w:space="0" w:color="auto"/>
        <w:bottom w:val="none" w:sz="0" w:space="0" w:color="auto"/>
        <w:right w:val="none" w:sz="0" w:space="0" w:color="auto"/>
      </w:divBdr>
    </w:div>
    <w:div w:id="454443204">
      <w:bodyDiv w:val="1"/>
      <w:marLeft w:val="0"/>
      <w:marRight w:val="0"/>
      <w:marTop w:val="0"/>
      <w:marBottom w:val="0"/>
      <w:divBdr>
        <w:top w:val="none" w:sz="0" w:space="0" w:color="auto"/>
        <w:left w:val="none" w:sz="0" w:space="0" w:color="auto"/>
        <w:bottom w:val="none" w:sz="0" w:space="0" w:color="auto"/>
        <w:right w:val="none" w:sz="0" w:space="0" w:color="auto"/>
      </w:divBdr>
      <w:divsChild>
        <w:div w:id="361055866">
          <w:marLeft w:val="0"/>
          <w:marRight w:val="0"/>
          <w:marTop w:val="0"/>
          <w:marBottom w:val="0"/>
          <w:divBdr>
            <w:top w:val="none" w:sz="0" w:space="0" w:color="auto"/>
            <w:left w:val="none" w:sz="0" w:space="0" w:color="auto"/>
            <w:bottom w:val="none" w:sz="0" w:space="0" w:color="auto"/>
            <w:right w:val="none" w:sz="0" w:space="0" w:color="auto"/>
          </w:divBdr>
        </w:div>
        <w:div w:id="1566604796">
          <w:marLeft w:val="0"/>
          <w:marRight w:val="0"/>
          <w:marTop w:val="0"/>
          <w:marBottom w:val="0"/>
          <w:divBdr>
            <w:top w:val="none" w:sz="0" w:space="0" w:color="auto"/>
            <w:left w:val="none" w:sz="0" w:space="0" w:color="auto"/>
            <w:bottom w:val="none" w:sz="0" w:space="0" w:color="auto"/>
            <w:right w:val="none" w:sz="0" w:space="0" w:color="auto"/>
          </w:divBdr>
        </w:div>
        <w:div w:id="1781683660">
          <w:marLeft w:val="0"/>
          <w:marRight w:val="0"/>
          <w:marTop w:val="0"/>
          <w:marBottom w:val="0"/>
          <w:divBdr>
            <w:top w:val="none" w:sz="0" w:space="0" w:color="auto"/>
            <w:left w:val="none" w:sz="0" w:space="0" w:color="auto"/>
            <w:bottom w:val="none" w:sz="0" w:space="0" w:color="auto"/>
            <w:right w:val="none" w:sz="0" w:space="0" w:color="auto"/>
          </w:divBdr>
        </w:div>
      </w:divsChild>
    </w:div>
    <w:div w:id="478886465">
      <w:bodyDiv w:val="1"/>
      <w:marLeft w:val="0"/>
      <w:marRight w:val="0"/>
      <w:marTop w:val="0"/>
      <w:marBottom w:val="0"/>
      <w:divBdr>
        <w:top w:val="none" w:sz="0" w:space="0" w:color="auto"/>
        <w:left w:val="none" w:sz="0" w:space="0" w:color="auto"/>
        <w:bottom w:val="none" w:sz="0" w:space="0" w:color="auto"/>
        <w:right w:val="none" w:sz="0" w:space="0" w:color="auto"/>
      </w:divBdr>
    </w:div>
    <w:div w:id="616453538">
      <w:bodyDiv w:val="1"/>
      <w:marLeft w:val="0"/>
      <w:marRight w:val="0"/>
      <w:marTop w:val="0"/>
      <w:marBottom w:val="0"/>
      <w:divBdr>
        <w:top w:val="none" w:sz="0" w:space="0" w:color="auto"/>
        <w:left w:val="none" w:sz="0" w:space="0" w:color="auto"/>
        <w:bottom w:val="none" w:sz="0" w:space="0" w:color="auto"/>
        <w:right w:val="none" w:sz="0" w:space="0" w:color="auto"/>
      </w:divBdr>
    </w:div>
    <w:div w:id="1189100808">
      <w:bodyDiv w:val="1"/>
      <w:marLeft w:val="0"/>
      <w:marRight w:val="0"/>
      <w:marTop w:val="0"/>
      <w:marBottom w:val="0"/>
      <w:divBdr>
        <w:top w:val="none" w:sz="0" w:space="0" w:color="auto"/>
        <w:left w:val="none" w:sz="0" w:space="0" w:color="auto"/>
        <w:bottom w:val="none" w:sz="0" w:space="0" w:color="auto"/>
        <w:right w:val="none" w:sz="0" w:space="0" w:color="auto"/>
      </w:divBdr>
    </w:div>
    <w:div w:id="1288273651">
      <w:bodyDiv w:val="1"/>
      <w:marLeft w:val="0"/>
      <w:marRight w:val="0"/>
      <w:marTop w:val="0"/>
      <w:marBottom w:val="0"/>
      <w:divBdr>
        <w:top w:val="none" w:sz="0" w:space="0" w:color="auto"/>
        <w:left w:val="none" w:sz="0" w:space="0" w:color="auto"/>
        <w:bottom w:val="none" w:sz="0" w:space="0" w:color="auto"/>
        <w:right w:val="none" w:sz="0" w:space="0" w:color="auto"/>
      </w:divBdr>
    </w:div>
    <w:div w:id="1342125158">
      <w:bodyDiv w:val="1"/>
      <w:marLeft w:val="0"/>
      <w:marRight w:val="0"/>
      <w:marTop w:val="0"/>
      <w:marBottom w:val="0"/>
      <w:divBdr>
        <w:top w:val="none" w:sz="0" w:space="0" w:color="auto"/>
        <w:left w:val="none" w:sz="0" w:space="0" w:color="auto"/>
        <w:bottom w:val="none" w:sz="0" w:space="0" w:color="auto"/>
        <w:right w:val="none" w:sz="0" w:space="0" w:color="auto"/>
      </w:divBdr>
    </w:div>
    <w:div w:id="1611010574">
      <w:bodyDiv w:val="1"/>
      <w:marLeft w:val="0"/>
      <w:marRight w:val="0"/>
      <w:marTop w:val="0"/>
      <w:marBottom w:val="0"/>
      <w:divBdr>
        <w:top w:val="none" w:sz="0" w:space="0" w:color="auto"/>
        <w:left w:val="none" w:sz="0" w:space="0" w:color="auto"/>
        <w:bottom w:val="none" w:sz="0" w:space="0" w:color="auto"/>
        <w:right w:val="none" w:sz="0" w:space="0" w:color="auto"/>
      </w:divBdr>
      <w:divsChild>
        <w:div w:id="580138846">
          <w:marLeft w:val="0"/>
          <w:marRight w:val="0"/>
          <w:marTop w:val="0"/>
          <w:marBottom w:val="0"/>
          <w:divBdr>
            <w:top w:val="none" w:sz="0" w:space="0" w:color="auto"/>
            <w:left w:val="none" w:sz="0" w:space="0" w:color="auto"/>
            <w:bottom w:val="none" w:sz="0" w:space="0" w:color="auto"/>
            <w:right w:val="none" w:sz="0" w:space="0" w:color="auto"/>
          </w:divBdr>
        </w:div>
        <w:div w:id="616259496">
          <w:marLeft w:val="0"/>
          <w:marRight w:val="0"/>
          <w:marTop w:val="0"/>
          <w:marBottom w:val="0"/>
          <w:divBdr>
            <w:top w:val="none" w:sz="0" w:space="0" w:color="auto"/>
            <w:left w:val="none" w:sz="0" w:space="0" w:color="auto"/>
            <w:bottom w:val="none" w:sz="0" w:space="0" w:color="auto"/>
            <w:right w:val="none" w:sz="0" w:space="0" w:color="auto"/>
          </w:divBdr>
        </w:div>
      </w:divsChild>
    </w:div>
    <w:div w:id="1674843720">
      <w:bodyDiv w:val="1"/>
      <w:marLeft w:val="0"/>
      <w:marRight w:val="0"/>
      <w:marTop w:val="0"/>
      <w:marBottom w:val="0"/>
      <w:divBdr>
        <w:top w:val="none" w:sz="0" w:space="0" w:color="auto"/>
        <w:left w:val="none" w:sz="0" w:space="0" w:color="auto"/>
        <w:bottom w:val="none" w:sz="0" w:space="0" w:color="auto"/>
        <w:right w:val="none" w:sz="0" w:space="0" w:color="auto"/>
      </w:divBdr>
    </w:div>
    <w:div w:id="2094275065">
      <w:bodyDiv w:val="1"/>
      <w:marLeft w:val="0"/>
      <w:marRight w:val="0"/>
      <w:marTop w:val="0"/>
      <w:marBottom w:val="0"/>
      <w:divBdr>
        <w:top w:val="none" w:sz="0" w:space="0" w:color="auto"/>
        <w:left w:val="none" w:sz="0" w:space="0" w:color="auto"/>
        <w:bottom w:val="none" w:sz="0" w:space="0" w:color="auto"/>
        <w:right w:val="none" w:sz="0" w:space="0" w:color="auto"/>
      </w:divBdr>
      <w:divsChild>
        <w:div w:id="1027677253">
          <w:marLeft w:val="0"/>
          <w:marRight w:val="0"/>
          <w:marTop w:val="0"/>
          <w:marBottom w:val="0"/>
          <w:divBdr>
            <w:top w:val="none" w:sz="0" w:space="0" w:color="auto"/>
            <w:left w:val="none" w:sz="0" w:space="0" w:color="auto"/>
            <w:bottom w:val="none" w:sz="0" w:space="0" w:color="auto"/>
            <w:right w:val="none" w:sz="0" w:space="0" w:color="auto"/>
          </w:divBdr>
        </w:div>
        <w:div w:id="429662584">
          <w:marLeft w:val="0"/>
          <w:marRight w:val="0"/>
          <w:marTop w:val="0"/>
          <w:marBottom w:val="0"/>
          <w:divBdr>
            <w:top w:val="none" w:sz="0" w:space="0" w:color="auto"/>
            <w:left w:val="none" w:sz="0" w:space="0" w:color="auto"/>
            <w:bottom w:val="none" w:sz="0" w:space="0" w:color="auto"/>
            <w:right w:val="none" w:sz="0" w:space="0" w:color="auto"/>
          </w:divBdr>
        </w:div>
        <w:div w:id="431248520">
          <w:marLeft w:val="0"/>
          <w:marRight w:val="0"/>
          <w:marTop w:val="0"/>
          <w:marBottom w:val="0"/>
          <w:divBdr>
            <w:top w:val="none" w:sz="0" w:space="0" w:color="auto"/>
            <w:left w:val="none" w:sz="0" w:space="0" w:color="auto"/>
            <w:bottom w:val="none" w:sz="0" w:space="0" w:color="auto"/>
            <w:right w:val="none" w:sz="0" w:space="0" w:color="auto"/>
          </w:divBdr>
        </w:div>
      </w:divsChild>
    </w:div>
    <w:div w:id="212507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5E889E153C9D187F919A7AEFDA63EFA4065AFAEC702EA913CB5BF970C2020BA3EBBB582D1A732FCB5E01A591858D965BD3632A934A3AFD8IFe1D" TargetMode="External"/><Relationship Id="rId18" Type="http://schemas.openxmlformats.org/officeDocument/2006/relationships/hyperlink" Target="consultantplus://offline/ref=212B01BB59950BD41524F0C47A8EDCB2723247AF9C950C2C9D7868D976E92CE30AD02173DFD6E5mCC" TargetMode="External"/><Relationship Id="rId26" Type="http://schemas.openxmlformats.org/officeDocument/2006/relationships/hyperlink" Target="consultantplus://offline/ref=94334890F66530914DB9CE542D4CFBB1F77C9E251B225E3F2BFA35E293F8F156F17557C246E3B451O8FCD" TargetMode="External"/><Relationship Id="rId3" Type="http://schemas.openxmlformats.org/officeDocument/2006/relationships/styles" Target="styles.xml"/><Relationship Id="rId21" Type="http://schemas.openxmlformats.org/officeDocument/2006/relationships/hyperlink" Target="consultantplus://offline/ref=212B01BB59950BD41524F0C47A8EDCB2723247AF9C950C2C9D7868D976E92CE30AD02173DDD75F3EE8m3C"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05E889E153C9D187F919A7AEFDA63EFA4066AAABCA02EA913CB5BF970C2020BA3EBBB582D1A733F4B1E01A591858D965BD3632A934A3AFD8IFe1D" TargetMode="External"/><Relationship Id="rId17" Type="http://schemas.openxmlformats.org/officeDocument/2006/relationships/hyperlink" Target="consultantplus://offline/ref=CAA42642F0213B9C2858AE73DA4D36DB55733210A3C718B751B15B6133s72AI" TargetMode="External"/><Relationship Id="rId25" Type="http://schemas.openxmlformats.org/officeDocument/2006/relationships/hyperlink" Target="consultantplus://offline/ref=7A0DF27570C3F1598AF8A8F2ACA50662E84D48F7823CD2AD8DE923B301853174711625239BBBC72DF3C4751DC07CDC0117F88B2ACC06m0BCE" TargetMode="External"/><Relationship Id="rId33" Type="http://schemas.openxmlformats.org/officeDocument/2006/relationships/hyperlink" Target="consultantplus://offline/ref=4DB5E6D3B3FE3865E5C2307906C548D831E16E7F4917BE0910BF776AFC111386F07793368E6F67832EDA9B09F71F76820B728ECB960FJ4G4F" TargetMode="External"/><Relationship Id="rId2" Type="http://schemas.openxmlformats.org/officeDocument/2006/relationships/numbering" Target="numbering.xml"/><Relationship Id="rId16" Type="http://schemas.openxmlformats.org/officeDocument/2006/relationships/hyperlink" Target="consultantplus://offline/ref=4C933805E611402FEFC79FCBE3889365C910647A8D36E44F9AE7F75DA7071ADA01FADCB0D1D3A7E4QBn3J" TargetMode="External"/><Relationship Id="rId20" Type="http://schemas.openxmlformats.org/officeDocument/2006/relationships/hyperlink" Target="consultantplus://offline/ref=212B01BB59950BD41524F0C47A8EDCB2723247AF9C950C2C9D7868D976E92CE30AD02173DFD6E5mCC" TargetMode="External"/><Relationship Id="rId29" Type="http://schemas.openxmlformats.org/officeDocument/2006/relationships/hyperlink" Target="consultantplus://offline/ref=41C4E7D652919FDE62A1F04B6882D4AF9BF9A6451F617A769B2640D1F142FE882F3ADA8F610C376DE0EF1FA77D272A44A2A7A72B8198CF196Ea6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7A0DF27570C3F1598AF8A8F2ACA50662E84D48F7823CD2AD8DE923B301853174711625239BBBC32DF3C4751DC07CDC0117F88B2ACC06m0BCE" TargetMode="External"/><Relationship Id="rId32" Type="http://schemas.openxmlformats.org/officeDocument/2006/relationships/hyperlink" Target="consultantplus://offline/ref=8C715CD949C3B1AF4727B5A8AAF90B716BEED038BF3F1057F2B1FF8C8A2A8A8D366C8DDE8E74FF8F628585EF8F3707A1647E1FF7F7DBlFA2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05E889E153C9D187F919A7AEFDA63EFA4066A9ADC503EA913CB5BF970C2020BA3EBBB582D1A733F4B1E01A591858D965BD3632A934A3AFD8IFe1D" TargetMode="External"/><Relationship Id="rId23" Type="http://schemas.openxmlformats.org/officeDocument/2006/relationships/hyperlink" Target="consultantplus://offline/ref=7A0DF27570C3F1598AF8A8F2ACA50662E84D48F7823CD2AD8DE923B3018531747116252192BAC725A69E65198928D21E15E79429D20505BCm7B4E" TargetMode="External"/><Relationship Id="rId28" Type="http://schemas.openxmlformats.org/officeDocument/2006/relationships/hyperlink" Target="consultantplus://offline/ref=285503683CECFEFAEEF3F2205FFD730CC20638112213819B1EB57800F45CF7E30F72AD289D71311Fq9z8C"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212B01BB59950BD41524F0C47A8EDCB2723247AF9C950C2C9D7868D976E92CE30AD02173DCDFE5m7C" TargetMode="External"/><Relationship Id="rId31" Type="http://schemas.openxmlformats.org/officeDocument/2006/relationships/hyperlink" Target="consultantplus://offline/ref=40B7CB627C0190ACCFC6CE73F967AD3B259BF9E3BF411AA3B38A673F5FC42BDC2C760B83E7D271DA77532BAAE8136F46661C230A5237CF85N7o7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05E889E153C9D187F919A7AEFDA63EFA4066ADAAC006EA913CB5BF970C2020BA3EBBB582D3A138A1E0AF1B055D0ECA65BF3631A82BIAe8D" TargetMode="External"/><Relationship Id="rId22" Type="http://schemas.openxmlformats.org/officeDocument/2006/relationships/hyperlink" Target="consultantplus://offline/ref=212B01BB59950BD41524F0C47A8EDCB2723247AF9C950C2C9D7868D976E92CE30AD02176D4EDm2C" TargetMode="External"/><Relationship Id="rId27" Type="http://schemas.openxmlformats.org/officeDocument/2006/relationships/hyperlink" Target="consultantplus://offline/ref=94334890F66530914DB9CE542D4CFBB1F77C9E251B225E3F2BFA35E293F8F156F17557C143E0OBF7D" TargetMode="External"/><Relationship Id="rId30" Type="http://schemas.openxmlformats.org/officeDocument/2006/relationships/hyperlink" Target="consultantplus://offline/ref=9944271509EAA8F6A700F10446A5ECACBC303939B272E2DAE7994E16E5B534EE5B2BA6CB8C4362B1B51B9CF2CBC48C19B59F36A249FDf3i9E"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C2AEC-851A-4444-8C8E-6E94E0410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39</Pages>
  <Words>17417</Words>
  <Characters>99279</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1</cp:lastModifiedBy>
  <cp:revision>31</cp:revision>
  <cp:lastPrinted>2019-11-28T02:39:00Z</cp:lastPrinted>
  <dcterms:created xsi:type="dcterms:W3CDTF">2019-11-07T02:35:00Z</dcterms:created>
  <dcterms:modified xsi:type="dcterms:W3CDTF">2019-11-28T06:10:00Z</dcterms:modified>
</cp:coreProperties>
</file>